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3275" w14:textId="77777777" w:rsidR="00C0633B" w:rsidRDefault="00C0633B" w:rsidP="000E4895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FA19F25" w14:textId="77777777" w:rsidR="00C0633B" w:rsidRDefault="00C0633B" w:rsidP="000E4895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32C281F5" wp14:editId="6B006BBE">
            <wp:extent cx="3293452" cy="245554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wlands Br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08" cy="245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5D2D" w14:textId="77777777" w:rsidR="00C0633B" w:rsidRDefault="00C0633B" w:rsidP="000E4895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CFA8899" w14:textId="77777777" w:rsidR="00C0633B" w:rsidRDefault="00C0633B" w:rsidP="000E4895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12573C29" w14:textId="77777777" w:rsidR="00C0633B" w:rsidRDefault="00C0633B" w:rsidP="000E4895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37ABBDEC" w14:textId="77777777" w:rsidR="00C0633B" w:rsidRPr="004756F2" w:rsidRDefault="00C0633B" w:rsidP="000E4895">
      <w:pPr>
        <w:jc w:val="center"/>
        <w:outlineLvl w:val="0"/>
        <w:rPr>
          <w:rFonts w:cs="Tahoma"/>
          <w:b/>
          <w:sz w:val="32"/>
          <w:szCs w:val="22"/>
        </w:rPr>
      </w:pPr>
    </w:p>
    <w:p w14:paraId="52A1D615" w14:textId="77777777" w:rsidR="00C0633B" w:rsidRPr="004756F2" w:rsidRDefault="00C0633B" w:rsidP="000E4895">
      <w:pPr>
        <w:jc w:val="center"/>
        <w:outlineLvl w:val="0"/>
        <w:rPr>
          <w:rFonts w:cs="Tahoma"/>
          <w:b/>
          <w:color w:val="008000"/>
          <w:sz w:val="72"/>
          <w:szCs w:val="22"/>
        </w:rPr>
      </w:pPr>
      <w:proofErr w:type="spellStart"/>
      <w:r w:rsidRPr="004756F2">
        <w:rPr>
          <w:rFonts w:cs="Tahoma"/>
          <w:b/>
          <w:color w:val="008000"/>
          <w:sz w:val="72"/>
          <w:szCs w:val="22"/>
        </w:rPr>
        <w:t>Shawlands</w:t>
      </w:r>
      <w:proofErr w:type="spellEnd"/>
      <w:r w:rsidRPr="004756F2">
        <w:rPr>
          <w:rFonts w:cs="Tahoma"/>
          <w:b/>
          <w:color w:val="008000"/>
          <w:sz w:val="72"/>
          <w:szCs w:val="22"/>
        </w:rPr>
        <w:t xml:space="preserve"> Primary School</w:t>
      </w:r>
    </w:p>
    <w:p w14:paraId="259ECB2F" w14:textId="77777777" w:rsidR="00C0633B" w:rsidRPr="004756F2" w:rsidRDefault="00C0633B" w:rsidP="000E4895">
      <w:pPr>
        <w:jc w:val="center"/>
        <w:outlineLvl w:val="0"/>
        <w:rPr>
          <w:rFonts w:cs="Tahoma"/>
          <w:b/>
          <w:sz w:val="72"/>
          <w:szCs w:val="22"/>
        </w:rPr>
      </w:pPr>
      <w:r w:rsidRPr="004756F2">
        <w:rPr>
          <w:rFonts w:cs="Tahoma"/>
          <w:b/>
          <w:sz w:val="72"/>
          <w:szCs w:val="22"/>
        </w:rPr>
        <w:t>Policy</w:t>
      </w:r>
    </w:p>
    <w:p w14:paraId="57E57E99" w14:textId="77777777" w:rsidR="00C0633B" w:rsidRPr="004756F2" w:rsidRDefault="00C0633B" w:rsidP="000E4895">
      <w:pPr>
        <w:jc w:val="center"/>
        <w:outlineLvl w:val="0"/>
        <w:rPr>
          <w:rFonts w:cs="Tahoma"/>
          <w:b/>
          <w:sz w:val="32"/>
          <w:szCs w:val="22"/>
        </w:rPr>
      </w:pPr>
    </w:p>
    <w:p w14:paraId="1A369A16" w14:textId="307F3179" w:rsidR="00C0633B" w:rsidRPr="004756F2" w:rsidRDefault="00B8169D" w:rsidP="000E4895">
      <w:pPr>
        <w:jc w:val="center"/>
        <w:outlineLvl w:val="0"/>
        <w:rPr>
          <w:rFonts w:cs="Tahoma"/>
          <w:b/>
          <w:sz w:val="32"/>
          <w:szCs w:val="22"/>
        </w:rPr>
      </w:pPr>
      <w:r>
        <w:rPr>
          <w:rFonts w:cs="Tahoma"/>
          <w:b/>
          <w:sz w:val="32"/>
          <w:szCs w:val="22"/>
        </w:rPr>
        <w:t>Anti-Bullying</w:t>
      </w:r>
      <w:r w:rsidR="00C0633B" w:rsidRPr="004756F2">
        <w:rPr>
          <w:rFonts w:cs="Tahoma"/>
          <w:b/>
          <w:sz w:val="32"/>
          <w:szCs w:val="22"/>
        </w:rPr>
        <w:t xml:space="preserve"> Policy</w:t>
      </w:r>
    </w:p>
    <w:p w14:paraId="3BC2040D" w14:textId="6446ACAA" w:rsidR="00C0633B" w:rsidRPr="004756F2" w:rsidRDefault="00C0633B" w:rsidP="000E4895">
      <w:pPr>
        <w:jc w:val="center"/>
        <w:outlineLvl w:val="0"/>
        <w:rPr>
          <w:rFonts w:cs="Tahoma"/>
          <w:b/>
          <w:sz w:val="32"/>
          <w:szCs w:val="22"/>
        </w:rPr>
      </w:pPr>
      <w:r w:rsidRPr="004756F2">
        <w:rPr>
          <w:rFonts w:cs="Tahoma"/>
          <w:b/>
          <w:sz w:val="32"/>
          <w:szCs w:val="22"/>
        </w:rPr>
        <w:t xml:space="preserve">REVIEWED </w:t>
      </w:r>
      <w:r w:rsidR="00F446B3">
        <w:rPr>
          <w:rFonts w:cs="Tahoma"/>
          <w:b/>
          <w:sz w:val="32"/>
          <w:szCs w:val="22"/>
        </w:rPr>
        <w:t>EVERY 3 YEARS</w:t>
      </w:r>
    </w:p>
    <w:p w14:paraId="1D223A32" w14:textId="201C0B61" w:rsidR="00C0633B" w:rsidRPr="004756F2" w:rsidRDefault="000C7705" w:rsidP="000E4895">
      <w:pPr>
        <w:jc w:val="center"/>
        <w:outlineLvl w:val="0"/>
        <w:rPr>
          <w:rFonts w:cs="Tahoma"/>
          <w:b/>
          <w:sz w:val="32"/>
          <w:szCs w:val="22"/>
        </w:rPr>
      </w:pPr>
      <w:r>
        <w:rPr>
          <w:rFonts w:cs="Tahoma"/>
          <w:b/>
          <w:sz w:val="32"/>
          <w:szCs w:val="22"/>
        </w:rPr>
        <w:t>(SPRING 2021</w:t>
      </w:r>
      <w:r w:rsidR="00C0633B" w:rsidRPr="004756F2">
        <w:rPr>
          <w:rFonts w:cs="Tahoma"/>
          <w:b/>
          <w:sz w:val="32"/>
          <w:szCs w:val="22"/>
        </w:rPr>
        <w:t>)</w:t>
      </w:r>
    </w:p>
    <w:p w14:paraId="451F50FA" w14:textId="77777777" w:rsidR="00C0633B" w:rsidRPr="004756F2" w:rsidRDefault="00C0633B" w:rsidP="000E4895">
      <w:pPr>
        <w:jc w:val="center"/>
        <w:outlineLvl w:val="0"/>
        <w:rPr>
          <w:rFonts w:cs="Tahoma"/>
          <w:b/>
          <w:sz w:val="32"/>
          <w:szCs w:val="22"/>
        </w:rPr>
      </w:pPr>
    </w:p>
    <w:p w14:paraId="5D72653A" w14:textId="3704AED6" w:rsidR="00C0633B" w:rsidRPr="004756F2" w:rsidRDefault="000C7705" w:rsidP="000E4895">
      <w:pPr>
        <w:jc w:val="center"/>
        <w:outlineLvl w:val="0"/>
        <w:rPr>
          <w:rFonts w:cs="Tahoma"/>
          <w:b/>
          <w:color w:val="008000"/>
          <w:sz w:val="32"/>
          <w:szCs w:val="22"/>
        </w:rPr>
      </w:pPr>
      <w:r>
        <w:rPr>
          <w:rFonts w:cs="Tahoma"/>
          <w:b/>
          <w:color w:val="008000"/>
          <w:sz w:val="32"/>
          <w:szCs w:val="22"/>
        </w:rPr>
        <w:t>Reviewed: Spring 2018</w:t>
      </w:r>
      <w:r w:rsidR="00C0633B" w:rsidRPr="004756F2">
        <w:rPr>
          <w:rFonts w:cs="Tahoma"/>
          <w:b/>
          <w:color w:val="008000"/>
          <w:sz w:val="32"/>
          <w:szCs w:val="22"/>
        </w:rPr>
        <w:t xml:space="preserve"> </w:t>
      </w:r>
    </w:p>
    <w:p w14:paraId="08A25D2E" w14:textId="77777777" w:rsidR="00C0633B" w:rsidRPr="004756F2" w:rsidRDefault="00C0633B" w:rsidP="000E4895">
      <w:pPr>
        <w:jc w:val="center"/>
        <w:outlineLvl w:val="0"/>
        <w:rPr>
          <w:rFonts w:cs="Tahoma"/>
          <w:b/>
          <w:sz w:val="32"/>
          <w:szCs w:val="22"/>
        </w:rPr>
      </w:pPr>
    </w:p>
    <w:p w14:paraId="57DD71E5" w14:textId="43BC0516" w:rsidR="00C0633B" w:rsidRPr="004756F2" w:rsidRDefault="00916A89" w:rsidP="000E4895">
      <w:pPr>
        <w:jc w:val="center"/>
        <w:outlineLvl w:val="0"/>
        <w:rPr>
          <w:rFonts w:cs="Tahoma"/>
          <w:b/>
          <w:sz w:val="32"/>
          <w:szCs w:val="22"/>
        </w:rPr>
      </w:pPr>
      <w:r>
        <w:rPr>
          <w:rFonts w:cs="Tahoma"/>
          <w:b/>
          <w:sz w:val="32"/>
          <w:szCs w:val="22"/>
        </w:rPr>
        <w:tab/>
      </w:r>
      <w:r>
        <w:rPr>
          <w:rFonts w:cs="Tahoma"/>
          <w:b/>
          <w:sz w:val="32"/>
          <w:szCs w:val="22"/>
        </w:rPr>
        <w:tab/>
      </w:r>
      <w:r>
        <w:rPr>
          <w:rFonts w:cs="Tahoma"/>
          <w:b/>
          <w:sz w:val="32"/>
          <w:szCs w:val="22"/>
        </w:rPr>
        <w:tab/>
      </w:r>
      <w:r>
        <w:rPr>
          <w:rFonts w:cs="Tahoma"/>
          <w:b/>
          <w:sz w:val="32"/>
          <w:szCs w:val="22"/>
        </w:rPr>
        <w:tab/>
      </w:r>
      <w:bookmarkStart w:id="0" w:name="_GoBack"/>
      <w:bookmarkEnd w:id="0"/>
    </w:p>
    <w:p w14:paraId="65674345" w14:textId="77777777" w:rsidR="00C0633B" w:rsidRPr="004756F2" w:rsidRDefault="00C0633B" w:rsidP="000E4895">
      <w:pPr>
        <w:jc w:val="center"/>
        <w:outlineLvl w:val="0"/>
        <w:rPr>
          <w:rFonts w:cs="Tahoma"/>
          <w:b/>
          <w:sz w:val="32"/>
          <w:szCs w:val="22"/>
        </w:rPr>
      </w:pPr>
    </w:p>
    <w:p w14:paraId="458C892E" w14:textId="75E039BF" w:rsidR="00C0633B" w:rsidRPr="004756F2" w:rsidRDefault="00C0633B" w:rsidP="000C7705">
      <w:pPr>
        <w:ind w:firstLine="720"/>
        <w:outlineLvl w:val="0"/>
        <w:rPr>
          <w:rFonts w:cs="Tahoma"/>
          <w:b/>
          <w:sz w:val="32"/>
          <w:szCs w:val="22"/>
        </w:rPr>
      </w:pPr>
      <w:r w:rsidRPr="004756F2">
        <w:rPr>
          <w:rFonts w:cs="Tahoma"/>
          <w:b/>
          <w:sz w:val="32"/>
          <w:szCs w:val="22"/>
        </w:rPr>
        <w:t>Signed……………………………</w:t>
      </w:r>
      <w:r w:rsidR="004756F2">
        <w:rPr>
          <w:rFonts w:cs="Tahoma"/>
          <w:b/>
          <w:sz w:val="32"/>
          <w:szCs w:val="22"/>
        </w:rPr>
        <w:t>……..</w:t>
      </w:r>
      <w:r w:rsidR="000C7705">
        <w:rPr>
          <w:rFonts w:cs="Tahoma"/>
          <w:b/>
          <w:sz w:val="32"/>
          <w:szCs w:val="22"/>
        </w:rPr>
        <w:t xml:space="preserve"> (</w:t>
      </w:r>
      <w:proofErr w:type="spellStart"/>
      <w:r w:rsidR="000C7705">
        <w:rPr>
          <w:rFonts w:cs="Tahoma"/>
          <w:b/>
          <w:sz w:val="32"/>
          <w:szCs w:val="22"/>
        </w:rPr>
        <w:t>Headteacher</w:t>
      </w:r>
      <w:proofErr w:type="spellEnd"/>
      <w:r w:rsidR="000C7705">
        <w:rPr>
          <w:rFonts w:cs="Tahoma"/>
          <w:b/>
          <w:sz w:val="32"/>
          <w:szCs w:val="22"/>
        </w:rPr>
        <w:t>)</w:t>
      </w:r>
    </w:p>
    <w:p w14:paraId="3B777EC1" w14:textId="77777777" w:rsidR="00C0633B" w:rsidRPr="004756F2" w:rsidRDefault="00C0633B" w:rsidP="000C7705">
      <w:pPr>
        <w:outlineLvl w:val="0"/>
        <w:rPr>
          <w:rFonts w:cs="Tahoma"/>
          <w:b/>
          <w:sz w:val="32"/>
          <w:szCs w:val="22"/>
        </w:rPr>
      </w:pPr>
    </w:p>
    <w:p w14:paraId="7246922B" w14:textId="36144C33" w:rsidR="00C0633B" w:rsidRPr="004756F2" w:rsidRDefault="00916A89" w:rsidP="000C7705">
      <w:pPr>
        <w:outlineLvl w:val="0"/>
        <w:rPr>
          <w:rFonts w:cs="Tahoma"/>
          <w:b/>
          <w:sz w:val="32"/>
          <w:szCs w:val="22"/>
        </w:rPr>
      </w:pPr>
      <w:r>
        <w:rPr>
          <w:rFonts w:cs="Tahoma"/>
          <w:b/>
          <w:sz w:val="32"/>
          <w:szCs w:val="22"/>
        </w:rPr>
        <w:tab/>
      </w:r>
      <w:r>
        <w:rPr>
          <w:rFonts w:cs="Tahoma"/>
          <w:b/>
          <w:sz w:val="32"/>
          <w:szCs w:val="22"/>
        </w:rPr>
        <w:tab/>
      </w:r>
    </w:p>
    <w:p w14:paraId="18627695" w14:textId="77777777" w:rsidR="00C0633B" w:rsidRPr="004756F2" w:rsidRDefault="00C0633B" w:rsidP="000C7705">
      <w:pPr>
        <w:outlineLvl w:val="0"/>
        <w:rPr>
          <w:rFonts w:cs="Tahoma"/>
          <w:b/>
          <w:sz w:val="32"/>
          <w:szCs w:val="22"/>
        </w:rPr>
      </w:pPr>
    </w:p>
    <w:p w14:paraId="146BE874" w14:textId="0BD2BAA6" w:rsidR="00C0633B" w:rsidRPr="004756F2" w:rsidRDefault="00C0633B" w:rsidP="000C7705">
      <w:pPr>
        <w:ind w:firstLine="720"/>
        <w:outlineLvl w:val="0"/>
        <w:rPr>
          <w:rFonts w:cs="Tahoma"/>
          <w:b/>
          <w:sz w:val="32"/>
          <w:szCs w:val="22"/>
        </w:rPr>
      </w:pPr>
      <w:r w:rsidRPr="004756F2">
        <w:rPr>
          <w:rFonts w:cs="Tahoma"/>
          <w:b/>
          <w:sz w:val="32"/>
          <w:szCs w:val="22"/>
        </w:rPr>
        <w:t>Signed………………………………</w:t>
      </w:r>
      <w:r w:rsidR="004756F2">
        <w:rPr>
          <w:rFonts w:cs="Tahoma"/>
          <w:b/>
          <w:sz w:val="32"/>
          <w:szCs w:val="22"/>
        </w:rPr>
        <w:t>……</w:t>
      </w:r>
      <w:r w:rsidR="000C7705">
        <w:rPr>
          <w:rFonts w:cs="Tahoma"/>
          <w:b/>
          <w:sz w:val="32"/>
          <w:szCs w:val="22"/>
        </w:rPr>
        <w:t xml:space="preserve"> (Chair of Governors)</w:t>
      </w:r>
    </w:p>
    <w:p w14:paraId="0AC17812" w14:textId="77777777" w:rsidR="00C0633B" w:rsidRDefault="00C0633B" w:rsidP="000C7705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D94A578" w14:textId="15A9BCBB" w:rsidR="00B8169D" w:rsidRDefault="00B8169D" w:rsidP="003048DD">
      <w:pPr>
        <w:pStyle w:val="NoSpacing"/>
        <w:rPr>
          <w:rFonts w:ascii="Arial" w:hAnsi="Arial" w:cs="Arial"/>
        </w:rPr>
      </w:pPr>
      <w:r w:rsidRPr="003048DD">
        <w:rPr>
          <w:rFonts w:ascii="Arial" w:hAnsi="Arial" w:cs="Arial"/>
        </w:rPr>
        <w:lastRenderedPageBreak/>
        <w:t xml:space="preserve">The staff at </w:t>
      </w:r>
      <w:proofErr w:type="spellStart"/>
      <w:r w:rsidRPr="003048DD">
        <w:rPr>
          <w:rFonts w:ascii="Arial" w:hAnsi="Arial" w:cs="Arial"/>
        </w:rPr>
        <w:t>Shawlands</w:t>
      </w:r>
      <w:proofErr w:type="spellEnd"/>
      <w:r w:rsidRPr="003048DD">
        <w:rPr>
          <w:rFonts w:ascii="Arial" w:hAnsi="Arial" w:cs="Arial"/>
        </w:rPr>
        <w:t xml:space="preserve"> Primary School will work together with children, parents and governors to encourage appropriate </w:t>
      </w:r>
      <w:proofErr w:type="spellStart"/>
      <w:r w:rsidRPr="003048DD">
        <w:rPr>
          <w:rFonts w:ascii="Arial" w:hAnsi="Arial" w:cs="Arial"/>
        </w:rPr>
        <w:t>behaviour</w:t>
      </w:r>
      <w:proofErr w:type="spellEnd"/>
      <w:r w:rsidRPr="003048DD">
        <w:rPr>
          <w:rFonts w:ascii="Arial" w:hAnsi="Arial" w:cs="Arial"/>
        </w:rPr>
        <w:t xml:space="preserve"> in children in our school. This policy will run alongside our </w:t>
      </w:r>
      <w:proofErr w:type="spellStart"/>
      <w:r w:rsidRPr="003048DD">
        <w:rPr>
          <w:rFonts w:ascii="Arial" w:hAnsi="Arial" w:cs="Arial"/>
        </w:rPr>
        <w:t>behavio</w:t>
      </w:r>
      <w:r w:rsidR="003048DD">
        <w:rPr>
          <w:rFonts w:ascii="Arial" w:hAnsi="Arial" w:cs="Arial"/>
        </w:rPr>
        <w:t>u</w:t>
      </w:r>
      <w:r w:rsidRPr="003048DD">
        <w:rPr>
          <w:rFonts w:ascii="Arial" w:hAnsi="Arial" w:cs="Arial"/>
        </w:rPr>
        <w:t>r</w:t>
      </w:r>
      <w:proofErr w:type="spellEnd"/>
      <w:r w:rsidRPr="003048DD">
        <w:rPr>
          <w:rFonts w:ascii="Arial" w:hAnsi="Arial" w:cs="Arial"/>
        </w:rPr>
        <w:t xml:space="preserve"> policy to </w:t>
      </w:r>
      <w:proofErr w:type="spellStart"/>
      <w:r w:rsidR="004506F5">
        <w:rPr>
          <w:rFonts w:ascii="Arial" w:hAnsi="Arial" w:cs="Arial"/>
        </w:rPr>
        <w:t>emphasise</w:t>
      </w:r>
      <w:proofErr w:type="spellEnd"/>
      <w:r w:rsidR="004506F5">
        <w:rPr>
          <w:rFonts w:ascii="Arial" w:hAnsi="Arial" w:cs="Arial"/>
        </w:rPr>
        <w:t xml:space="preserve"> a</w:t>
      </w:r>
      <w:r w:rsidRPr="003048DD">
        <w:rPr>
          <w:rFonts w:ascii="Arial" w:hAnsi="Arial" w:cs="Arial"/>
        </w:rPr>
        <w:t xml:space="preserve"> positive approach to </w:t>
      </w:r>
      <w:proofErr w:type="spellStart"/>
      <w:r w:rsidRPr="003048DD">
        <w:rPr>
          <w:rFonts w:ascii="Arial" w:hAnsi="Arial" w:cs="Arial"/>
        </w:rPr>
        <w:t>behavio</w:t>
      </w:r>
      <w:r w:rsidR="003048DD">
        <w:rPr>
          <w:rFonts w:ascii="Arial" w:hAnsi="Arial" w:cs="Arial"/>
        </w:rPr>
        <w:t>u</w:t>
      </w:r>
      <w:r w:rsidRPr="003048DD">
        <w:rPr>
          <w:rFonts w:ascii="Arial" w:hAnsi="Arial" w:cs="Arial"/>
        </w:rPr>
        <w:t>r</w:t>
      </w:r>
      <w:proofErr w:type="spellEnd"/>
      <w:r w:rsidRPr="003048DD">
        <w:rPr>
          <w:rFonts w:ascii="Arial" w:hAnsi="Arial" w:cs="Arial"/>
        </w:rPr>
        <w:t xml:space="preserve"> management,</w:t>
      </w:r>
      <w:r w:rsidRPr="003048DD">
        <w:rPr>
          <w:rFonts w:ascii="Arial" w:hAnsi="Arial" w:cs="Arial"/>
          <w:spacing w:val="12"/>
        </w:rPr>
        <w:t xml:space="preserve"> fostering an environment which is </w:t>
      </w:r>
      <w:r w:rsidRPr="003048DD">
        <w:rPr>
          <w:rFonts w:ascii="Arial" w:hAnsi="Arial" w:cs="Arial"/>
        </w:rPr>
        <w:t>conducive to learning</w:t>
      </w:r>
      <w:r w:rsidR="004506F5">
        <w:rPr>
          <w:rFonts w:ascii="Arial" w:hAnsi="Arial" w:cs="Arial"/>
        </w:rPr>
        <w:t xml:space="preserve"> for</w:t>
      </w:r>
      <w:r w:rsidRPr="003048DD">
        <w:rPr>
          <w:rFonts w:ascii="Arial" w:hAnsi="Arial" w:cs="Arial"/>
        </w:rPr>
        <w:t xml:space="preserve"> all children.</w:t>
      </w:r>
    </w:p>
    <w:p w14:paraId="419E8C99" w14:textId="77777777" w:rsidR="003048DD" w:rsidRPr="003048DD" w:rsidRDefault="003048DD" w:rsidP="003048DD">
      <w:pPr>
        <w:pStyle w:val="NoSpacing"/>
        <w:rPr>
          <w:rFonts w:ascii="Arial" w:hAnsi="Arial" w:cs="Arial"/>
        </w:rPr>
      </w:pPr>
    </w:p>
    <w:p w14:paraId="5A9CD27F" w14:textId="77777777" w:rsidR="00B8169D" w:rsidRPr="003048DD" w:rsidRDefault="00B8169D" w:rsidP="00B8169D">
      <w:pPr>
        <w:pStyle w:val="Style3"/>
        <w:spacing w:before="0" w:line="271" w:lineRule="auto"/>
        <w:ind w:left="0"/>
        <w:jc w:val="both"/>
        <w:rPr>
          <w:rStyle w:val="CharacterStyle1"/>
        </w:rPr>
      </w:pPr>
      <w:r w:rsidRPr="003048DD">
        <w:rPr>
          <w:rStyle w:val="CharacterStyle1"/>
        </w:rPr>
        <w:t>Aims:-</w:t>
      </w:r>
    </w:p>
    <w:p w14:paraId="4D442D2D" w14:textId="77777777" w:rsidR="00B8169D" w:rsidRPr="003048DD" w:rsidRDefault="00B8169D" w:rsidP="003048DD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 xml:space="preserve">To </w:t>
      </w:r>
      <w:proofErr w:type="spellStart"/>
      <w:r w:rsidRPr="003048DD">
        <w:rPr>
          <w:rFonts w:ascii="Arial" w:hAnsi="Arial" w:cs="Arial"/>
        </w:rPr>
        <w:t>emphasise</w:t>
      </w:r>
      <w:proofErr w:type="spellEnd"/>
      <w:r w:rsidRPr="003048DD">
        <w:rPr>
          <w:rFonts w:ascii="Arial" w:hAnsi="Arial" w:cs="Arial"/>
        </w:rPr>
        <w:t xml:space="preserve"> acceptable </w:t>
      </w:r>
      <w:proofErr w:type="spellStart"/>
      <w:r w:rsidRPr="003048DD">
        <w:rPr>
          <w:rFonts w:ascii="Arial" w:hAnsi="Arial" w:cs="Arial"/>
        </w:rPr>
        <w:t>behaviour</w:t>
      </w:r>
      <w:proofErr w:type="spellEnd"/>
      <w:r w:rsidRPr="003048DD">
        <w:rPr>
          <w:rFonts w:ascii="Arial" w:hAnsi="Arial" w:cs="Arial"/>
        </w:rPr>
        <w:t xml:space="preserve"> and discourage unacceptable </w:t>
      </w:r>
      <w:proofErr w:type="spellStart"/>
      <w:r w:rsidRPr="003048DD">
        <w:rPr>
          <w:rFonts w:ascii="Arial" w:hAnsi="Arial" w:cs="Arial"/>
        </w:rPr>
        <w:t>behaviour</w:t>
      </w:r>
      <w:proofErr w:type="spellEnd"/>
      <w:r w:rsidRPr="003048DD">
        <w:rPr>
          <w:rFonts w:ascii="Arial" w:hAnsi="Arial" w:cs="Arial"/>
        </w:rPr>
        <w:t xml:space="preserve"> in children</w:t>
      </w:r>
    </w:p>
    <w:p w14:paraId="4B85E56C" w14:textId="77777777" w:rsidR="00B8169D" w:rsidRPr="003048DD" w:rsidRDefault="00B8169D" w:rsidP="003048DD">
      <w:pPr>
        <w:pStyle w:val="NoSpacing"/>
        <w:numPr>
          <w:ilvl w:val="0"/>
          <w:numId w:val="25"/>
        </w:numPr>
        <w:rPr>
          <w:rStyle w:val="CharacterStyle1"/>
        </w:rPr>
      </w:pPr>
      <w:r w:rsidRPr="003048DD">
        <w:rPr>
          <w:rStyle w:val="CharacterStyle1"/>
          <w:spacing w:val="13"/>
        </w:rPr>
        <w:t xml:space="preserve">To encourage courteous </w:t>
      </w:r>
      <w:proofErr w:type="spellStart"/>
      <w:r w:rsidRPr="003048DD">
        <w:rPr>
          <w:rStyle w:val="CharacterStyle1"/>
          <w:spacing w:val="13"/>
        </w:rPr>
        <w:t>behaviour</w:t>
      </w:r>
      <w:proofErr w:type="spellEnd"/>
      <w:r w:rsidRPr="003048DD">
        <w:rPr>
          <w:rStyle w:val="CharacterStyle1"/>
          <w:spacing w:val="13"/>
        </w:rPr>
        <w:t xml:space="preserve"> by children towards their peers and towards adults </w:t>
      </w:r>
      <w:r w:rsidRPr="003048DD">
        <w:rPr>
          <w:rStyle w:val="CharacterStyle1"/>
        </w:rPr>
        <w:t>in school</w:t>
      </w:r>
    </w:p>
    <w:p w14:paraId="6ABF4469" w14:textId="77777777" w:rsidR="00B8169D" w:rsidRPr="003048DD" w:rsidRDefault="00B8169D" w:rsidP="003048DD">
      <w:pPr>
        <w:pStyle w:val="NoSpacing"/>
        <w:numPr>
          <w:ilvl w:val="0"/>
          <w:numId w:val="25"/>
        </w:numPr>
        <w:rPr>
          <w:rStyle w:val="CharacterStyle1"/>
        </w:rPr>
      </w:pPr>
      <w:r w:rsidRPr="003048DD">
        <w:rPr>
          <w:rStyle w:val="CharacterStyle1"/>
        </w:rPr>
        <w:t>To foster positive expectations and make those expectations the norm in school.</w:t>
      </w:r>
    </w:p>
    <w:p w14:paraId="46B06ABA" w14:textId="77777777" w:rsidR="00B8169D" w:rsidRPr="003048DD" w:rsidRDefault="00B8169D" w:rsidP="003048DD">
      <w:pPr>
        <w:pStyle w:val="NoSpacing"/>
        <w:numPr>
          <w:ilvl w:val="0"/>
          <w:numId w:val="25"/>
        </w:numPr>
        <w:rPr>
          <w:rStyle w:val="CharacterStyle1"/>
        </w:rPr>
      </w:pPr>
      <w:r w:rsidRPr="003048DD">
        <w:rPr>
          <w:rStyle w:val="CharacterStyle1"/>
        </w:rPr>
        <w:t>To foster in each child a feeling of worthiness</w:t>
      </w:r>
    </w:p>
    <w:p w14:paraId="78FB41B3" w14:textId="77777777" w:rsidR="00B8169D" w:rsidRPr="003048DD" w:rsidRDefault="00B8169D" w:rsidP="003048DD">
      <w:pPr>
        <w:pStyle w:val="NoSpacing"/>
        <w:numPr>
          <w:ilvl w:val="0"/>
          <w:numId w:val="25"/>
        </w:numPr>
        <w:rPr>
          <w:rStyle w:val="CharacterStyle1"/>
        </w:rPr>
      </w:pPr>
      <w:r w:rsidRPr="003048DD">
        <w:rPr>
          <w:rStyle w:val="CharacterStyle1"/>
        </w:rPr>
        <w:t xml:space="preserve">To develop a fair and consistent approach to </w:t>
      </w:r>
      <w:proofErr w:type="spellStart"/>
      <w:r w:rsidRPr="003048DD">
        <w:rPr>
          <w:rStyle w:val="CharacterStyle1"/>
        </w:rPr>
        <w:t>behaviour</w:t>
      </w:r>
      <w:proofErr w:type="spellEnd"/>
    </w:p>
    <w:p w14:paraId="5A1471F4" w14:textId="77777777" w:rsidR="00B8169D" w:rsidRPr="003048DD" w:rsidRDefault="00B8169D" w:rsidP="003048DD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3048DD">
        <w:rPr>
          <w:rStyle w:val="CharacterStyle1"/>
        </w:rPr>
        <w:t>To achieve an appropriate balance between reward and punishment</w:t>
      </w:r>
    </w:p>
    <w:p w14:paraId="5D647621" w14:textId="77777777" w:rsidR="00B8169D" w:rsidRDefault="00B8169D" w:rsidP="00B8169D">
      <w:pPr>
        <w:pStyle w:val="Style3"/>
        <w:spacing w:before="0" w:line="240" w:lineRule="auto"/>
        <w:ind w:left="425"/>
        <w:jc w:val="both"/>
        <w:rPr>
          <w:sz w:val="24"/>
          <w:szCs w:val="24"/>
        </w:rPr>
      </w:pPr>
    </w:p>
    <w:p w14:paraId="7214BDAE" w14:textId="77777777" w:rsidR="00B8169D" w:rsidRDefault="00B8169D" w:rsidP="00B8169D">
      <w:pPr>
        <w:pStyle w:val="Style1"/>
        <w:adjustRightInd/>
        <w:spacing w:line="480" w:lineRule="auto"/>
        <w:ind w:right="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502765B2" w14:textId="060E36AA" w:rsidR="00B8169D" w:rsidRPr="00B8169D" w:rsidRDefault="00B8169D" w:rsidP="003048DD">
      <w:pPr>
        <w:pStyle w:val="Style2"/>
        <w:ind w:left="0" w:firstLine="0"/>
        <w:jc w:val="both"/>
        <w:rPr>
          <w:rStyle w:val="CharacterStyle1"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Bullying is wrong and should not be tolerated.</w:t>
      </w:r>
    </w:p>
    <w:p w14:paraId="6A53C5B0" w14:textId="77777777" w:rsidR="00B8169D" w:rsidRPr="00B8169D" w:rsidRDefault="00B8169D" w:rsidP="00B8169D">
      <w:pPr>
        <w:pStyle w:val="Style2"/>
        <w:ind w:left="709" w:firstLine="0"/>
        <w:jc w:val="both"/>
        <w:rPr>
          <w:sz w:val="24"/>
          <w:szCs w:val="24"/>
        </w:rPr>
      </w:pPr>
    </w:p>
    <w:p w14:paraId="20BDB96B" w14:textId="31A94DAE" w:rsidR="00B8169D" w:rsidRPr="003048DD" w:rsidRDefault="00B8169D" w:rsidP="003048DD">
      <w:pPr>
        <w:pStyle w:val="NoSpacing"/>
        <w:rPr>
          <w:rFonts w:ascii="Arial" w:hAnsi="Arial" w:cs="Arial"/>
        </w:rPr>
      </w:pPr>
      <w:r w:rsidRPr="003048DD">
        <w:rPr>
          <w:rFonts w:ascii="Arial" w:hAnsi="Arial" w:cs="Arial"/>
        </w:rPr>
        <w:t xml:space="preserve">Bullying affects everyone, not just the bullies and their victims. It also affects the children </w:t>
      </w:r>
      <w:r w:rsidRPr="003048DD">
        <w:rPr>
          <w:rFonts w:ascii="Arial" w:hAnsi="Arial" w:cs="Arial"/>
          <w:spacing w:val="12"/>
        </w:rPr>
        <w:t>who witness it</w:t>
      </w:r>
      <w:r w:rsidRPr="003048DD">
        <w:rPr>
          <w:rFonts w:ascii="Arial" w:hAnsi="Arial" w:cs="Arial"/>
        </w:rPr>
        <w:t xml:space="preserve">. It is not a necessary part of school life. No one should accept bullying. Only when it is tackled by all concerned will it be stamped out and the victims </w:t>
      </w:r>
      <w:proofErr w:type="gramStart"/>
      <w:r w:rsidRPr="003048DD">
        <w:rPr>
          <w:rFonts w:ascii="Arial" w:hAnsi="Arial" w:cs="Arial"/>
        </w:rPr>
        <w:t>be</w:t>
      </w:r>
      <w:proofErr w:type="gramEnd"/>
      <w:r w:rsidRPr="003048DD">
        <w:rPr>
          <w:rFonts w:ascii="Arial" w:hAnsi="Arial" w:cs="Arial"/>
        </w:rPr>
        <w:t xml:space="preserve"> freed </w:t>
      </w:r>
      <w:r w:rsidR="003048DD">
        <w:rPr>
          <w:rFonts w:ascii="Arial" w:hAnsi="Arial" w:cs="Arial"/>
        </w:rPr>
        <w:t xml:space="preserve">from </w:t>
      </w:r>
      <w:r w:rsidRPr="003048DD">
        <w:rPr>
          <w:rFonts w:ascii="Arial" w:hAnsi="Arial" w:cs="Arial"/>
        </w:rPr>
        <w:t>its consequences.</w:t>
      </w:r>
    </w:p>
    <w:p w14:paraId="297F056E" w14:textId="77777777" w:rsidR="00B8169D" w:rsidRDefault="00B8169D" w:rsidP="00B8169D">
      <w:pPr>
        <w:pStyle w:val="Style1"/>
        <w:adjustRightInd/>
        <w:spacing w:line="30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9001259" w14:textId="77777777" w:rsidR="00B8169D" w:rsidRDefault="00B8169D" w:rsidP="00B8169D">
      <w:pPr>
        <w:pStyle w:val="Style1"/>
        <w:adjustRightInd/>
        <w:spacing w:line="30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Shawlands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Primary School we believe that: </w:t>
      </w:r>
    </w:p>
    <w:p w14:paraId="62CC9B73" w14:textId="77777777" w:rsidR="00B8169D" w:rsidRPr="003048DD" w:rsidRDefault="00B8169D" w:rsidP="003048DD">
      <w:pPr>
        <w:pStyle w:val="NoSpacing"/>
        <w:rPr>
          <w:rFonts w:ascii="Arial" w:hAnsi="Arial" w:cs="Arial"/>
        </w:rPr>
      </w:pPr>
      <w:r w:rsidRPr="003048DD">
        <w:rPr>
          <w:rFonts w:ascii="Arial" w:hAnsi="Arial" w:cs="Arial"/>
        </w:rPr>
        <w:t>All pupils have a right to learn in a supportive, caring and safe environment, without the fear of being bullied</w:t>
      </w:r>
    </w:p>
    <w:p w14:paraId="5E7470AE" w14:textId="4715CFDF" w:rsidR="00B8169D" w:rsidRPr="003048DD" w:rsidRDefault="00B8169D" w:rsidP="003048DD">
      <w:pPr>
        <w:pStyle w:val="NoSpacing"/>
        <w:rPr>
          <w:rStyle w:val="CharacterStyle1"/>
        </w:rPr>
      </w:pPr>
      <w:r w:rsidRPr="003048DD">
        <w:rPr>
          <w:rStyle w:val="CharacterStyle1"/>
        </w:rPr>
        <w:t>All</w:t>
      </w:r>
      <w:r w:rsidR="003048DD">
        <w:rPr>
          <w:rStyle w:val="CharacterStyle1"/>
        </w:rPr>
        <w:t xml:space="preserve"> members of</w:t>
      </w:r>
      <w:r w:rsidRPr="003048DD">
        <w:rPr>
          <w:rStyle w:val="CharacterStyle1"/>
        </w:rPr>
        <w:t xml:space="preserve"> staff have the responsibility to deal with bullying.</w:t>
      </w:r>
    </w:p>
    <w:p w14:paraId="34139E40" w14:textId="77777777" w:rsidR="00B8169D" w:rsidRPr="003048DD" w:rsidRDefault="00B8169D" w:rsidP="003048DD">
      <w:pPr>
        <w:pStyle w:val="NoSpacing"/>
        <w:rPr>
          <w:rStyle w:val="CharacterStyle1"/>
        </w:rPr>
      </w:pPr>
      <w:r w:rsidRPr="003048DD">
        <w:rPr>
          <w:rStyle w:val="CharacterStyle1"/>
        </w:rPr>
        <w:t xml:space="preserve">The encouragement of positive </w:t>
      </w:r>
      <w:proofErr w:type="spellStart"/>
      <w:r w:rsidRPr="003048DD">
        <w:rPr>
          <w:rStyle w:val="CharacterStyle1"/>
        </w:rPr>
        <w:t>behaviour</w:t>
      </w:r>
      <w:proofErr w:type="spellEnd"/>
      <w:r w:rsidRPr="003048DD">
        <w:rPr>
          <w:rStyle w:val="CharacterStyle1"/>
        </w:rPr>
        <w:t xml:space="preserve"> will reduce the incidences of bullying.</w:t>
      </w:r>
    </w:p>
    <w:p w14:paraId="06471356" w14:textId="77777777" w:rsidR="00B8169D" w:rsidRDefault="00B8169D" w:rsidP="00B8169D">
      <w:pPr>
        <w:pStyle w:val="Style1"/>
        <w:adjustRightInd/>
        <w:spacing w:line="276" w:lineRule="auto"/>
        <w:ind w:left="709" w:hanging="709"/>
        <w:jc w:val="both"/>
        <w:rPr>
          <w:b/>
          <w:bCs/>
        </w:rPr>
      </w:pPr>
    </w:p>
    <w:p w14:paraId="6FBD782C" w14:textId="77777777" w:rsidR="00B8169D" w:rsidRDefault="00B8169D" w:rsidP="00B8169D">
      <w:pPr>
        <w:pStyle w:val="Style1"/>
        <w:adjustRightInd/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bullying?</w:t>
      </w:r>
    </w:p>
    <w:p w14:paraId="52B81716" w14:textId="0F33FE05" w:rsidR="00B8169D" w:rsidRPr="003048DD" w:rsidRDefault="00B8169D" w:rsidP="003048DD">
      <w:pPr>
        <w:pStyle w:val="NoSpacing"/>
        <w:rPr>
          <w:rFonts w:ascii="Arial" w:hAnsi="Arial" w:cs="Arial"/>
          <w:b/>
          <w:bCs/>
        </w:rPr>
      </w:pPr>
      <w:r w:rsidRPr="003048DD">
        <w:rPr>
          <w:rFonts w:ascii="Arial" w:hAnsi="Arial" w:cs="Arial"/>
        </w:rPr>
        <w:t>A disagreement between childr</w:t>
      </w:r>
      <w:r w:rsidR="003048DD">
        <w:rPr>
          <w:rFonts w:ascii="Arial" w:hAnsi="Arial" w:cs="Arial"/>
        </w:rPr>
        <w:t>en, whether that disagreement is a</w:t>
      </w:r>
      <w:r w:rsidRPr="003048DD">
        <w:rPr>
          <w:rFonts w:ascii="Arial" w:hAnsi="Arial" w:cs="Arial"/>
        </w:rPr>
        <w:t xml:space="preserve"> one-off or long standing, </w:t>
      </w:r>
      <w:r w:rsidRPr="003048DD">
        <w:rPr>
          <w:rFonts w:ascii="Arial" w:hAnsi="Arial" w:cs="Arial"/>
          <w:b/>
        </w:rPr>
        <w:t>is not necessarily bullying</w:t>
      </w:r>
      <w:r w:rsidRPr="003048DD">
        <w:rPr>
          <w:rFonts w:ascii="Arial" w:hAnsi="Arial" w:cs="Arial"/>
        </w:rPr>
        <w:t>.</w:t>
      </w:r>
      <w:r w:rsidR="003048DD">
        <w:rPr>
          <w:rFonts w:ascii="Arial" w:hAnsi="Arial" w:cs="Arial"/>
        </w:rPr>
        <w:t xml:space="preserve">  </w:t>
      </w:r>
      <w:r w:rsidRPr="003048DD">
        <w:rPr>
          <w:rFonts w:ascii="Arial" w:hAnsi="Arial" w:cs="Arial"/>
        </w:rPr>
        <w:t>Children fall in and out of friendships as a part</w:t>
      </w:r>
      <w:r w:rsidR="004506F5">
        <w:rPr>
          <w:rFonts w:ascii="Arial" w:hAnsi="Arial" w:cs="Arial"/>
        </w:rPr>
        <w:t xml:space="preserve"> of growing up and learning </w:t>
      </w:r>
      <w:r w:rsidRPr="003048DD">
        <w:rPr>
          <w:rFonts w:ascii="Arial" w:hAnsi="Arial" w:cs="Arial"/>
        </w:rPr>
        <w:t xml:space="preserve">social conventions. These disagreements should not be confused with bullying, </w:t>
      </w:r>
      <w:r w:rsidRPr="003048DD">
        <w:rPr>
          <w:rFonts w:ascii="Arial" w:hAnsi="Arial" w:cs="Arial"/>
          <w:b/>
        </w:rPr>
        <w:t>al</w:t>
      </w:r>
      <w:r w:rsidRPr="003048DD">
        <w:rPr>
          <w:rFonts w:ascii="Arial" w:hAnsi="Arial" w:cs="Arial"/>
          <w:b/>
          <w:bCs/>
        </w:rPr>
        <w:t>though they can sometimes lead to bullying.</w:t>
      </w:r>
    </w:p>
    <w:p w14:paraId="7B5A7E6E" w14:textId="77777777" w:rsidR="00B8169D" w:rsidRPr="003048DD" w:rsidRDefault="00B8169D" w:rsidP="00B8169D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59B14130" w14:textId="77777777" w:rsidR="00B8169D" w:rsidRDefault="00B8169D" w:rsidP="003048DD">
      <w:pPr>
        <w:pStyle w:val="NoSpacing"/>
        <w:rPr>
          <w:rFonts w:ascii="Arial" w:hAnsi="Arial" w:cs="Arial"/>
        </w:rPr>
      </w:pPr>
      <w:r w:rsidRPr="003048DD">
        <w:rPr>
          <w:rFonts w:ascii="Arial" w:hAnsi="Arial" w:cs="Arial"/>
        </w:rPr>
        <w:t xml:space="preserve">Bullying includes several types of anti-social </w:t>
      </w:r>
      <w:proofErr w:type="spellStart"/>
      <w:r w:rsidRPr="003048DD">
        <w:rPr>
          <w:rFonts w:ascii="Arial" w:hAnsi="Arial" w:cs="Arial"/>
        </w:rPr>
        <w:t>behaviour</w:t>
      </w:r>
      <w:proofErr w:type="spellEnd"/>
      <w:r w:rsidRPr="003048DD">
        <w:rPr>
          <w:rFonts w:ascii="Arial" w:hAnsi="Arial" w:cs="Arial"/>
        </w:rPr>
        <w:t>, which is carried out over a prolonged period of time. It does not include a 'one-off' disagreement. It can be:</w:t>
      </w:r>
    </w:p>
    <w:p w14:paraId="5CB89D12" w14:textId="77777777" w:rsidR="003048DD" w:rsidRPr="003048DD" w:rsidRDefault="003048DD" w:rsidP="003048DD">
      <w:pPr>
        <w:pStyle w:val="NoSpacing"/>
        <w:rPr>
          <w:rFonts w:ascii="Arial" w:hAnsi="Arial" w:cs="Arial"/>
        </w:rPr>
      </w:pPr>
    </w:p>
    <w:p w14:paraId="001EB89D" w14:textId="77777777" w:rsidR="00B8169D" w:rsidRPr="003048DD" w:rsidRDefault="00B8169D" w:rsidP="003048DD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Physical. A child can be punched, kicked, hit, spat at, etc.</w:t>
      </w:r>
    </w:p>
    <w:p w14:paraId="359D2146" w14:textId="77777777" w:rsidR="00B8169D" w:rsidRPr="003048DD" w:rsidRDefault="00B8169D" w:rsidP="003048DD">
      <w:pPr>
        <w:pStyle w:val="NoSpacing"/>
        <w:numPr>
          <w:ilvl w:val="0"/>
          <w:numId w:val="26"/>
        </w:numPr>
        <w:rPr>
          <w:rStyle w:val="CharacterStyle1"/>
        </w:rPr>
      </w:pPr>
      <w:r w:rsidRPr="003048DD">
        <w:rPr>
          <w:rStyle w:val="CharacterStyle1"/>
          <w:spacing w:val="11"/>
        </w:rPr>
        <w:t xml:space="preserve">Verbal. This includes name-calling, directed towards gender, ethnic origin, ability, </w:t>
      </w:r>
      <w:r w:rsidRPr="003048DD">
        <w:rPr>
          <w:rStyle w:val="CharacterStyle1"/>
        </w:rPr>
        <w:t>physical disability or personality.</w:t>
      </w:r>
    </w:p>
    <w:p w14:paraId="681243C9" w14:textId="77777777" w:rsidR="00B8169D" w:rsidRPr="003048DD" w:rsidRDefault="00B8169D" w:rsidP="003048DD">
      <w:pPr>
        <w:pStyle w:val="NoSpacing"/>
        <w:numPr>
          <w:ilvl w:val="0"/>
          <w:numId w:val="26"/>
        </w:numPr>
        <w:rPr>
          <w:rStyle w:val="CharacterStyle1"/>
        </w:rPr>
      </w:pPr>
      <w:r w:rsidRPr="003048DD">
        <w:rPr>
          <w:rStyle w:val="CharacterStyle1"/>
        </w:rPr>
        <w:t>Exclusion from various activities by others in the group</w:t>
      </w:r>
    </w:p>
    <w:p w14:paraId="1FBF5794" w14:textId="77777777" w:rsidR="00B8169D" w:rsidRPr="003048DD" w:rsidRDefault="00B8169D" w:rsidP="003048DD">
      <w:pPr>
        <w:pStyle w:val="NoSpacing"/>
        <w:numPr>
          <w:ilvl w:val="0"/>
          <w:numId w:val="26"/>
        </w:numPr>
        <w:rPr>
          <w:rStyle w:val="CharacterStyle1"/>
        </w:rPr>
      </w:pPr>
      <w:r w:rsidRPr="003048DD">
        <w:rPr>
          <w:rStyle w:val="CharacterStyle1"/>
        </w:rPr>
        <w:t>Regular and prolonged damage to property of or theft from a child.</w:t>
      </w:r>
    </w:p>
    <w:p w14:paraId="0A8F8F47" w14:textId="77777777" w:rsidR="00B8169D" w:rsidRPr="003048DD" w:rsidRDefault="00B8169D" w:rsidP="003048DD">
      <w:pPr>
        <w:pStyle w:val="NoSpacing"/>
        <w:numPr>
          <w:ilvl w:val="0"/>
          <w:numId w:val="26"/>
        </w:numPr>
        <w:rPr>
          <w:rStyle w:val="CharacterStyle1"/>
        </w:rPr>
      </w:pPr>
      <w:r w:rsidRPr="003048DD">
        <w:rPr>
          <w:rStyle w:val="CharacterStyle1"/>
        </w:rPr>
        <w:t xml:space="preserve">Cyber. This includes the use of text messaging or e-mailing abusive or </w:t>
      </w:r>
      <w:proofErr w:type="spellStart"/>
      <w:r w:rsidRPr="003048DD">
        <w:rPr>
          <w:rStyle w:val="CharacterStyle1"/>
        </w:rPr>
        <w:t>intimidatory</w:t>
      </w:r>
      <w:proofErr w:type="spellEnd"/>
      <w:r w:rsidRPr="003048DD">
        <w:rPr>
          <w:rStyle w:val="CharacterStyle1"/>
        </w:rPr>
        <w:t xml:space="preserve"> material in school time.  Where incidents occur outside of school we will contact parents about our concerns, and, where necessary, communicate with the police.</w:t>
      </w:r>
    </w:p>
    <w:p w14:paraId="40784759" w14:textId="77777777" w:rsidR="00B8169D" w:rsidRDefault="00B8169D" w:rsidP="00B8169D">
      <w:pPr>
        <w:pStyle w:val="Style2"/>
        <w:tabs>
          <w:tab w:val="left" w:pos="709"/>
        </w:tabs>
        <w:spacing w:line="276" w:lineRule="auto"/>
        <w:ind w:left="0" w:firstLine="0"/>
        <w:jc w:val="both"/>
        <w:rPr>
          <w:rStyle w:val="CharacterStyle1"/>
          <w:sz w:val="24"/>
          <w:szCs w:val="24"/>
        </w:rPr>
      </w:pPr>
    </w:p>
    <w:p w14:paraId="39F2802F" w14:textId="77777777" w:rsidR="004506F5" w:rsidRDefault="004506F5" w:rsidP="00B8169D">
      <w:pPr>
        <w:pStyle w:val="Style2"/>
        <w:tabs>
          <w:tab w:val="left" w:pos="709"/>
        </w:tabs>
        <w:spacing w:line="276" w:lineRule="auto"/>
        <w:ind w:left="0" w:firstLine="0"/>
        <w:jc w:val="both"/>
        <w:rPr>
          <w:rStyle w:val="CharacterStyle1"/>
          <w:sz w:val="24"/>
          <w:szCs w:val="24"/>
        </w:rPr>
      </w:pPr>
    </w:p>
    <w:p w14:paraId="6155EFC8" w14:textId="77777777" w:rsidR="00B8169D" w:rsidRDefault="00B8169D" w:rsidP="00B8169D">
      <w:pPr>
        <w:pStyle w:val="Style1"/>
        <w:adjustRightInd/>
        <w:spacing w:line="280" w:lineRule="auto"/>
        <w:jc w:val="both"/>
        <w:rPr>
          <w:b/>
          <w:bCs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Action to be taken by the school to prevent bullying.</w:t>
      </w:r>
      <w:proofErr w:type="gramEnd"/>
    </w:p>
    <w:p w14:paraId="38DCAC51" w14:textId="77777777" w:rsidR="00B8169D" w:rsidRDefault="00B8169D" w:rsidP="00B8169D">
      <w:pPr>
        <w:pStyle w:val="Style1"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8DD">
        <w:rPr>
          <w:rFonts w:ascii="Arial" w:hAnsi="Arial" w:cs="Arial"/>
          <w:sz w:val="22"/>
          <w:szCs w:val="22"/>
        </w:rPr>
        <w:t>As a school we will:</w:t>
      </w:r>
    </w:p>
    <w:p w14:paraId="506E662E" w14:textId="77777777" w:rsidR="003048DD" w:rsidRPr="003048DD" w:rsidRDefault="003048DD" w:rsidP="00B8169D">
      <w:pPr>
        <w:pStyle w:val="Style1"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CB5F0B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 xml:space="preserve">Treat bullying as </w:t>
      </w:r>
      <w:r w:rsidRPr="003048DD">
        <w:rPr>
          <w:rFonts w:ascii="Arial" w:hAnsi="Arial" w:cs="Arial"/>
          <w:bCs/>
        </w:rPr>
        <w:t xml:space="preserve">a </w:t>
      </w:r>
      <w:r w:rsidRPr="003048DD">
        <w:rPr>
          <w:rFonts w:ascii="Arial" w:hAnsi="Arial" w:cs="Arial"/>
        </w:rPr>
        <w:t>serious issue and take every possible action to eradicate it from our school.</w:t>
      </w:r>
    </w:p>
    <w:p w14:paraId="0909E4A5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Style w:val="CharacterStyle1"/>
        </w:rPr>
      </w:pPr>
      <w:proofErr w:type="spellStart"/>
      <w:r w:rsidRPr="003048DD">
        <w:rPr>
          <w:rStyle w:val="CharacterStyle1"/>
          <w:spacing w:val="10"/>
        </w:rPr>
        <w:t>Organise</w:t>
      </w:r>
      <w:proofErr w:type="spellEnd"/>
      <w:r w:rsidRPr="003048DD">
        <w:rPr>
          <w:rStyle w:val="CharacterStyle1"/>
          <w:spacing w:val="10"/>
        </w:rPr>
        <w:t xml:space="preserve"> all aspects of school life in a way which will </w:t>
      </w:r>
      <w:proofErr w:type="spellStart"/>
      <w:r w:rsidRPr="003048DD">
        <w:rPr>
          <w:rStyle w:val="CharacterStyle1"/>
          <w:spacing w:val="10"/>
        </w:rPr>
        <w:t>minimise</w:t>
      </w:r>
      <w:proofErr w:type="spellEnd"/>
      <w:r w:rsidRPr="003048DD">
        <w:rPr>
          <w:rStyle w:val="CharacterStyle1"/>
          <w:spacing w:val="10"/>
        </w:rPr>
        <w:t xml:space="preserve"> the opportunities </w:t>
      </w:r>
      <w:r w:rsidRPr="003048DD">
        <w:rPr>
          <w:rStyle w:val="CharacterStyle1"/>
        </w:rPr>
        <w:t>for bullying.</w:t>
      </w:r>
    </w:p>
    <w:p w14:paraId="5B953188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Style w:val="CharacterStyle1"/>
        </w:rPr>
      </w:pPr>
      <w:r w:rsidRPr="003048DD">
        <w:rPr>
          <w:rStyle w:val="CharacterStyle1"/>
        </w:rPr>
        <w:t xml:space="preserve">Promote a positive </w:t>
      </w:r>
      <w:proofErr w:type="spellStart"/>
      <w:r w:rsidRPr="003048DD">
        <w:rPr>
          <w:rStyle w:val="CharacterStyle1"/>
        </w:rPr>
        <w:t>behaviour</w:t>
      </w:r>
      <w:proofErr w:type="spellEnd"/>
      <w:r w:rsidRPr="003048DD">
        <w:rPr>
          <w:rStyle w:val="CharacterStyle1"/>
        </w:rPr>
        <w:t xml:space="preserve"> regime.</w:t>
      </w:r>
    </w:p>
    <w:p w14:paraId="059A12F7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Encourage pupils to respect each other and to form positive attitudes towards other people.</w:t>
      </w:r>
    </w:p>
    <w:p w14:paraId="02D63812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Style w:val="CharacterStyle1"/>
        </w:rPr>
      </w:pPr>
      <w:r w:rsidRPr="003048DD">
        <w:rPr>
          <w:rStyle w:val="CharacterStyle1"/>
        </w:rPr>
        <w:lastRenderedPageBreak/>
        <w:t>Have a firm but fair discipline structure.</w:t>
      </w:r>
    </w:p>
    <w:p w14:paraId="6F31AFB3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Deal quickly, firmly and fairly with any incidents, whether noted in school or reported by parents.</w:t>
      </w:r>
    </w:p>
    <w:p w14:paraId="602E69D4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Style w:val="CharacterStyle1"/>
        </w:rPr>
      </w:pPr>
      <w:r w:rsidRPr="003048DD">
        <w:rPr>
          <w:rFonts w:ascii="Arial" w:hAnsi="Arial" w:cs="Arial"/>
        </w:rPr>
        <w:t>Encourage pupils to report their concerns to staff before the issues become critical.</w:t>
      </w:r>
    </w:p>
    <w:p w14:paraId="6F9EC7E6" w14:textId="51F41374" w:rsidR="00B8169D" w:rsidRPr="003048DD" w:rsidRDefault="00B8169D" w:rsidP="003048DD">
      <w:pPr>
        <w:pStyle w:val="NoSpacing"/>
        <w:numPr>
          <w:ilvl w:val="0"/>
          <w:numId w:val="27"/>
        </w:numPr>
        <w:rPr>
          <w:rStyle w:val="CharacterStyle1"/>
        </w:rPr>
      </w:pPr>
      <w:r w:rsidRPr="003048DD">
        <w:rPr>
          <w:rStyle w:val="CharacterStyle1"/>
        </w:rPr>
        <w:t xml:space="preserve">Record 'one-off' incidents </w:t>
      </w:r>
      <w:r w:rsidR="004506F5">
        <w:rPr>
          <w:rStyle w:val="CharacterStyle1"/>
        </w:rPr>
        <w:t xml:space="preserve">on Class Dojo and/or CPOMS / </w:t>
      </w:r>
      <w:proofErr w:type="spellStart"/>
      <w:r w:rsidR="004506F5">
        <w:rPr>
          <w:rStyle w:val="CharacterStyle1"/>
        </w:rPr>
        <w:t>Headteacher’s</w:t>
      </w:r>
      <w:proofErr w:type="spellEnd"/>
      <w:r w:rsidR="004506F5">
        <w:rPr>
          <w:rStyle w:val="CharacterStyle1"/>
        </w:rPr>
        <w:t xml:space="preserve"> </w:t>
      </w:r>
      <w:proofErr w:type="spellStart"/>
      <w:r w:rsidR="004506F5">
        <w:rPr>
          <w:rStyle w:val="CharacterStyle1"/>
        </w:rPr>
        <w:t>behaviour</w:t>
      </w:r>
      <w:proofErr w:type="spellEnd"/>
      <w:r w:rsidR="004506F5">
        <w:rPr>
          <w:rStyle w:val="CharacterStyle1"/>
        </w:rPr>
        <w:t xml:space="preserve"> log.</w:t>
      </w:r>
    </w:p>
    <w:p w14:paraId="3967B33F" w14:textId="041B280B" w:rsidR="00B8169D" w:rsidRDefault="003048DD" w:rsidP="003048DD">
      <w:pPr>
        <w:pStyle w:val="NoSpacing"/>
        <w:numPr>
          <w:ilvl w:val="0"/>
          <w:numId w:val="27"/>
        </w:numPr>
        <w:rPr>
          <w:rStyle w:val="CharacterStyle1"/>
        </w:rPr>
      </w:pPr>
      <w:r>
        <w:rPr>
          <w:rStyle w:val="CharacterStyle1"/>
        </w:rPr>
        <w:t xml:space="preserve">Ensure that dinner staff (SMSAs) </w:t>
      </w:r>
      <w:r w:rsidR="004506F5">
        <w:rPr>
          <w:rStyle w:val="CharacterStyle1"/>
        </w:rPr>
        <w:t>are aware of any bullying reports, and report any s</w:t>
      </w:r>
      <w:r w:rsidR="00B8169D" w:rsidRPr="003048DD">
        <w:rPr>
          <w:rStyle w:val="CharacterStyle1"/>
        </w:rPr>
        <w:t>ignificant concerns</w:t>
      </w:r>
    </w:p>
    <w:p w14:paraId="7C8255ED" w14:textId="0A133C55" w:rsidR="00420C40" w:rsidRPr="003048DD" w:rsidRDefault="00420C40" w:rsidP="003048DD">
      <w:pPr>
        <w:pStyle w:val="NoSpacing"/>
        <w:numPr>
          <w:ilvl w:val="0"/>
          <w:numId w:val="27"/>
        </w:numPr>
        <w:rPr>
          <w:rStyle w:val="CharacterStyle1"/>
        </w:rPr>
      </w:pPr>
      <w:r w:rsidRPr="00420C40">
        <w:rPr>
          <w:rFonts w:ascii="Arial" w:hAnsi="Arial" w:cs="Arial"/>
          <w:bCs/>
        </w:rPr>
        <w:t>Provide Curriculum content</w:t>
      </w:r>
      <w:r w:rsidRPr="003048DD">
        <w:rPr>
          <w:rFonts w:ascii="Arial" w:hAnsi="Arial" w:cs="Arial"/>
          <w:b/>
          <w:bCs/>
        </w:rPr>
        <w:t xml:space="preserve"> </w:t>
      </w:r>
      <w:r w:rsidRPr="003048DD">
        <w:rPr>
          <w:rFonts w:ascii="Arial" w:hAnsi="Arial" w:cs="Arial"/>
        </w:rPr>
        <w:t>which has a relationship to anti-bullyin</w:t>
      </w:r>
      <w:r>
        <w:rPr>
          <w:rFonts w:ascii="Arial" w:hAnsi="Arial" w:cs="Arial"/>
        </w:rPr>
        <w:t xml:space="preserve">g and pupil </w:t>
      </w:r>
      <w:proofErr w:type="spellStart"/>
      <w:r>
        <w:rPr>
          <w:rFonts w:ascii="Arial" w:hAnsi="Arial" w:cs="Arial"/>
        </w:rPr>
        <w:t>behavioural</w:t>
      </w:r>
      <w:proofErr w:type="spellEnd"/>
      <w:r>
        <w:rPr>
          <w:rFonts w:ascii="Arial" w:hAnsi="Arial" w:cs="Arial"/>
        </w:rPr>
        <w:t xml:space="preserve"> issues, including</w:t>
      </w:r>
      <w:r w:rsidRPr="003048DD">
        <w:rPr>
          <w:rFonts w:ascii="Arial" w:hAnsi="Arial" w:cs="Arial"/>
        </w:rPr>
        <w:t xml:space="preserve"> PHSE, literacy, drama, assemblies and RE lessons</w:t>
      </w:r>
    </w:p>
    <w:p w14:paraId="5A5458EB" w14:textId="77777777" w:rsidR="00B8169D" w:rsidRPr="003048DD" w:rsidRDefault="00B8169D" w:rsidP="003048DD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048DD">
        <w:rPr>
          <w:rStyle w:val="CharacterStyle1"/>
        </w:rPr>
        <w:t>Review the policy and its success on an regular basis</w:t>
      </w:r>
    </w:p>
    <w:p w14:paraId="70E411D3" w14:textId="77777777" w:rsidR="00B8169D" w:rsidRDefault="00B8169D" w:rsidP="00B8169D">
      <w:pPr>
        <w:pStyle w:val="Style4"/>
        <w:spacing w:line="283" w:lineRule="auto"/>
        <w:ind w:left="0"/>
        <w:jc w:val="both"/>
        <w:rPr>
          <w:rStyle w:val="CharacterStyle2"/>
          <w:b/>
          <w:bCs/>
        </w:rPr>
      </w:pPr>
    </w:p>
    <w:p w14:paraId="788CBF6A" w14:textId="77777777" w:rsidR="00B8169D" w:rsidRDefault="00B8169D" w:rsidP="00B8169D">
      <w:pPr>
        <w:pStyle w:val="Style4"/>
        <w:spacing w:line="283" w:lineRule="auto"/>
        <w:ind w:left="0"/>
        <w:jc w:val="both"/>
        <w:rPr>
          <w:rStyle w:val="CharacterStyle2"/>
          <w:b/>
          <w:bCs/>
        </w:rPr>
      </w:pPr>
      <w:r>
        <w:rPr>
          <w:rStyle w:val="CharacterStyle2"/>
          <w:b/>
          <w:bCs/>
        </w:rPr>
        <w:t>Action to be taken by the school if bullying is suspected.</w:t>
      </w:r>
    </w:p>
    <w:p w14:paraId="4A9837C6" w14:textId="77777777" w:rsidR="00B8169D" w:rsidRPr="003048DD" w:rsidRDefault="00B8169D" w:rsidP="003048DD">
      <w:pPr>
        <w:pStyle w:val="NoSpacing"/>
        <w:rPr>
          <w:rStyle w:val="CharacterStyle2"/>
          <w:sz w:val="22"/>
        </w:rPr>
      </w:pPr>
      <w:r w:rsidRPr="003048DD">
        <w:rPr>
          <w:rStyle w:val="CharacterStyle2"/>
          <w:sz w:val="22"/>
        </w:rPr>
        <w:t>If bullying is suspected by staff or reported by a child appropriate actions will be taken.</w:t>
      </w:r>
    </w:p>
    <w:p w14:paraId="4CA080EB" w14:textId="77777777" w:rsidR="00B8169D" w:rsidRPr="003048DD" w:rsidRDefault="00B8169D" w:rsidP="003048DD">
      <w:pPr>
        <w:pStyle w:val="NoSpacing"/>
        <w:rPr>
          <w:rStyle w:val="CharacterStyle2"/>
          <w:sz w:val="22"/>
        </w:rPr>
      </w:pPr>
    </w:p>
    <w:p w14:paraId="447E96FB" w14:textId="77777777" w:rsidR="00B8169D" w:rsidRDefault="00B8169D" w:rsidP="003048DD">
      <w:pPr>
        <w:pStyle w:val="NoSpacing"/>
        <w:rPr>
          <w:rStyle w:val="CharacterStyle2"/>
          <w:sz w:val="22"/>
        </w:rPr>
      </w:pPr>
      <w:r w:rsidRPr="003048DD">
        <w:rPr>
          <w:rStyle w:val="CharacterStyle2"/>
          <w:sz w:val="22"/>
        </w:rPr>
        <w:t>We will support the victims of bullying by:</w:t>
      </w:r>
    </w:p>
    <w:p w14:paraId="666A6BBB" w14:textId="77777777" w:rsidR="003048DD" w:rsidRPr="003048DD" w:rsidRDefault="003048DD" w:rsidP="003048DD">
      <w:pPr>
        <w:pStyle w:val="NoSpacing"/>
        <w:rPr>
          <w:rStyle w:val="CharacterStyle2"/>
          <w:sz w:val="22"/>
        </w:rPr>
      </w:pPr>
    </w:p>
    <w:p w14:paraId="4772EC55" w14:textId="77777777" w:rsidR="00B8169D" w:rsidRPr="003048DD" w:rsidRDefault="00B8169D" w:rsidP="003048DD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Offering an opportunity for them to talk about their experiences with an adult</w:t>
      </w:r>
    </w:p>
    <w:p w14:paraId="1EE147DB" w14:textId="77777777" w:rsidR="00B8169D" w:rsidRPr="003048DD" w:rsidRDefault="00B8169D" w:rsidP="003048DD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Assuring them of the concern of the staff for those who are victims of bullying</w:t>
      </w:r>
    </w:p>
    <w:p w14:paraId="438E6145" w14:textId="77777777" w:rsidR="00B8169D" w:rsidRPr="003048DD" w:rsidRDefault="00B8169D" w:rsidP="003048DD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Offering them continuing support, when they feel they need it</w:t>
      </w:r>
    </w:p>
    <w:p w14:paraId="48365D32" w14:textId="77777777" w:rsidR="00B8169D" w:rsidRPr="003048DD" w:rsidRDefault="00B8169D" w:rsidP="003048DD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Informing their parents/wider family</w:t>
      </w:r>
    </w:p>
    <w:p w14:paraId="68A22BCA" w14:textId="77777777" w:rsidR="00B8169D" w:rsidRPr="003048DD" w:rsidRDefault="00B8169D" w:rsidP="003048DD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Taking positive steps to prevent the recurrence of bullying</w:t>
      </w:r>
    </w:p>
    <w:p w14:paraId="3076E26A" w14:textId="77777777" w:rsidR="00B8169D" w:rsidRPr="003048DD" w:rsidRDefault="00B8169D" w:rsidP="003048DD">
      <w:pPr>
        <w:pStyle w:val="NoSpacing"/>
        <w:rPr>
          <w:rFonts w:ascii="Arial" w:hAnsi="Arial" w:cs="Arial"/>
        </w:rPr>
      </w:pPr>
    </w:p>
    <w:p w14:paraId="5BD8C3EA" w14:textId="77777777" w:rsidR="00B8169D" w:rsidRDefault="00B8169D" w:rsidP="003048DD">
      <w:pPr>
        <w:pStyle w:val="NoSpacing"/>
        <w:rPr>
          <w:rStyle w:val="CharacterStyle2"/>
          <w:sz w:val="22"/>
        </w:rPr>
      </w:pPr>
      <w:r w:rsidRPr="003048DD">
        <w:rPr>
          <w:rStyle w:val="CharacterStyle2"/>
          <w:sz w:val="22"/>
        </w:rPr>
        <w:t>We will help bullies by:</w:t>
      </w:r>
    </w:p>
    <w:p w14:paraId="1BB3E3F1" w14:textId="77777777" w:rsidR="003048DD" w:rsidRPr="003048DD" w:rsidRDefault="003048DD" w:rsidP="003048DD">
      <w:pPr>
        <w:pStyle w:val="NoSpacing"/>
        <w:rPr>
          <w:rStyle w:val="CharacterStyle2"/>
          <w:sz w:val="22"/>
        </w:rPr>
      </w:pPr>
    </w:p>
    <w:p w14:paraId="25E0C5D2" w14:textId="77777777" w:rsidR="00B8169D" w:rsidRPr="003048DD" w:rsidRDefault="00B8169D" w:rsidP="003048DD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Talking about what has happened and trying to discover why they have become involved</w:t>
      </w:r>
    </w:p>
    <w:p w14:paraId="3B11CCA6" w14:textId="77777777" w:rsidR="00B8169D" w:rsidRPr="003048DD" w:rsidRDefault="00B8169D" w:rsidP="003048DD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Continuing to work with them to get rid of the prejudiced attitudes as far as possible</w:t>
      </w:r>
    </w:p>
    <w:p w14:paraId="34E4E175" w14:textId="77777777" w:rsidR="00B8169D" w:rsidRPr="003048DD" w:rsidRDefault="00B8169D" w:rsidP="003048DD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Informing parents/wider family</w:t>
      </w:r>
    </w:p>
    <w:p w14:paraId="4BAA2796" w14:textId="4873D631" w:rsidR="00B8169D" w:rsidRPr="003048DD" w:rsidRDefault="00B8169D" w:rsidP="003048DD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 xml:space="preserve">Taking </w:t>
      </w:r>
      <w:r w:rsidR="003048DD">
        <w:rPr>
          <w:rFonts w:ascii="Arial" w:hAnsi="Arial" w:cs="Arial"/>
        </w:rPr>
        <w:t xml:space="preserve">appropriate restorative and </w:t>
      </w:r>
      <w:r w:rsidRPr="003048DD">
        <w:rPr>
          <w:rFonts w:ascii="Arial" w:hAnsi="Arial" w:cs="Arial"/>
        </w:rPr>
        <w:t>disciplinary action to discourage a recurrence of bullying.</w:t>
      </w:r>
    </w:p>
    <w:p w14:paraId="59BD766A" w14:textId="77777777" w:rsidR="00B8169D" w:rsidRPr="003048DD" w:rsidRDefault="00B8169D" w:rsidP="003048DD">
      <w:pPr>
        <w:pStyle w:val="NoSpacing"/>
        <w:rPr>
          <w:rFonts w:ascii="Arial" w:hAnsi="Arial" w:cs="Arial"/>
          <w:bCs/>
        </w:rPr>
      </w:pPr>
    </w:p>
    <w:p w14:paraId="5474A0F1" w14:textId="1A7EEF19" w:rsidR="00B8169D" w:rsidRDefault="00B8169D" w:rsidP="003048DD">
      <w:pPr>
        <w:pStyle w:val="NoSpacing"/>
        <w:rPr>
          <w:rStyle w:val="CharacterStyle2"/>
          <w:bCs/>
          <w:sz w:val="22"/>
        </w:rPr>
      </w:pPr>
      <w:r w:rsidRPr="003048DD">
        <w:rPr>
          <w:rFonts w:ascii="Arial" w:hAnsi="Arial" w:cs="Arial"/>
        </w:rPr>
        <w:t xml:space="preserve">Action to be taken by the school if a parent reports that their child is </w:t>
      </w:r>
      <w:r w:rsidR="003048DD">
        <w:rPr>
          <w:rStyle w:val="CharacterStyle2"/>
          <w:bCs/>
          <w:sz w:val="22"/>
        </w:rPr>
        <w:t>being bullied:</w:t>
      </w:r>
    </w:p>
    <w:p w14:paraId="45063729" w14:textId="77777777" w:rsidR="003048DD" w:rsidRPr="003048DD" w:rsidRDefault="003048DD" w:rsidP="003048DD">
      <w:pPr>
        <w:pStyle w:val="NoSpacing"/>
        <w:rPr>
          <w:rStyle w:val="CharacterStyle2"/>
          <w:sz w:val="22"/>
        </w:rPr>
      </w:pPr>
    </w:p>
    <w:p w14:paraId="08F0D823" w14:textId="77777777" w:rsidR="00B8169D" w:rsidRPr="003048DD" w:rsidRDefault="00B8169D" w:rsidP="003048DD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Investigate the incident, keeping an open mind about cause and effect.</w:t>
      </w:r>
    </w:p>
    <w:p w14:paraId="1AA0592F" w14:textId="77777777" w:rsidR="00B8169D" w:rsidRDefault="00B8169D" w:rsidP="003048DD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3048DD">
        <w:rPr>
          <w:rFonts w:ascii="Arial" w:hAnsi="Arial" w:cs="Arial"/>
        </w:rPr>
        <w:t>Inform the parent about the outcomes.</w:t>
      </w:r>
    </w:p>
    <w:p w14:paraId="755E1B56" w14:textId="77777777" w:rsidR="003048DD" w:rsidRPr="003048DD" w:rsidRDefault="003048DD" w:rsidP="003048DD">
      <w:pPr>
        <w:pStyle w:val="NoSpacing"/>
        <w:ind w:left="720"/>
        <w:rPr>
          <w:rFonts w:ascii="Arial" w:hAnsi="Arial" w:cs="Arial"/>
        </w:rPr>
      </w:pPr>
    </w:p>
    <w:p w14:paraId="148A28D5" w14:textId="77777777" w:rsidR="00B8169D" w:rsidRDefault="00B8169D" w:rsidP="00B8169D">
      <w:pPr>
        <w:pStyle w:val="Style4"/>
        <w:ind w:left="0"/>
        <w:jc w:val="both"/>
        <w:rPr>
          <w:rStyle w:val="CharacterStyle2"/>
          <w:b/>
          <w:bCs/>
        </w:rPr>
      </w:pPr>
      <w:r>
        <w:rPr>
          <w:rStyle w:val="CharacterStyle2"/>
          <w:b/>
          <w:bCs/>
        </w:rPr>
        <w:t>Parents are asked to report incidents to school and not to take matters into their own hands.</w:t>
      </w:r>
    </w:p>
    <w:p w14:paraId="134D352B" w14:textId="77777777" w:rsidR="00B8169D" w:rsidRDefault="00B8169D" w:rsidP="00B8169D">
      <w:pPr>
        <w:pStyle w:val="Style1"/>
        <w:adjustRightInd/>
        <w:ind w:right="2592"/>
        <w:jc w:val="both"/>
        <w:rPr>
          <w:szCs w:val="24"/>
        </w:rPr>
      </w:pPr>
    </w:p>
    <w:p w14:paraId="13FD7888" w14:textId="18AD1B1B" w:rsidR="00B8169D" w:rsidRDefault="00B8169D" w:rsidP="00B8169D">
      <w:pPr>
        <w:pStyle w:val="Style1"/>
        <w:tabs>
          <w:tab w:val="left" w:pos="9923"/>
        </w:tabs>
        <w:adjustRightInd/>
        <w:ind w:right="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Disciplinary steps to be</w:t>
      </w:r>
      <w:r w:rsidR="003048DD">
        <w:rPr>
          <w:rFonts w:ascii="Arial" w:hAnsi="Arial" w:cs="Arial"/>
          <w:b/>
          <w:bCs/>
          <w:sz w:val="24"/>
          <w:szCs w:val="24"/>
        </w:rPr>
        <w:t xml:space="preserve"> taken in the event of bullying: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048DD">
        <w:rPr>
          <w:rFonts w:ascii="Arial" w:hAnsi="Arial" w:cs="Arial"/>
          <w:sz w:val="22"/>
          <w:szCs w:val="22"/>
        </w:rPr>
        <w:t>(Actions to</w:t>
      </w:r>
      <w:r w:rsidRPr="003048DD">
        <w:rPr>
          <w:rFonts w:ascii="Arial" w:hAnsi="Arial" w:cs="Arial"/>
          <w:sz w:val="22"/>
          <w:szCs w:val="22"/>
        </w:rPr>
        <w:t xml:space="preserve"> be taken in </w:t>
      </w:r>
      <w:r w:rsidR="003048DD">
        <w:rPr>
          <w:rFonts w:ascii="Arial" w:hAnsi="Arial" w:cs="Arial"/>
          <w:sz w:val="22"/>
          <w:szCs w:val="22"/>
        </w:rPr>
        <w:t>progressive order).</w:t>
      </w:r>
    </w:p>
    <w:p w14:paraId="32361E47" w14:textId="77777777" w:rsidR="003048DD" w:rsidRPr="003048DD" w:rsidRDefault="003048DD" w:rsidP="00B8169D">
      <w:pPr>
        <w:pStyle w:val="Style1"/>
        <w:tabs>
          <w:tab w:val="left" w:pos="9923"/>
        </w:tabs>
        <w:adjustRightInd/>
        <w:ind w:right="13"/>
        <w:jc w:val="both"/>
        <w:rPr>
          <w:rFonts w:ascii="Arial" w:hAnsi="Arial" w:cs="Arial"/>
          <w:b/>
          <w:bCs/>
          <w:sz w:val="24"/>
          <w:szCs w:val="24"/>
        </w:rPr>
      </w:pPr>
    </w:p>
    <w:p w14:paraId="7E05BEF0" w14:textId="77777777" w:rsidR="00B8169D" w:rsidRPr="003048DD" w:rsidRDefault="00B8169D" w:rsidP="003048DD">
      <w:pPr>
        <w:pStyle w:val="Style4"/>
        <w:numPr>
          <w:ilvl w:val="0"/>
          <w:numId w:val="31"/>
        </w:numPr>
        <w:jc w:val="both"/>
        <w:rPr>
          <w:rStyle w:val="CharacterStyle2"/>
          <w:sz w:val="22"/>
          <w:szCs w:val="22"/>
        </w:rPr>
      </w:pPr>
      <w:r w:rsidRPr="003048DD">
        <w:rPr>
          <w:rStyle w:val="CharacterStyle2"/>
          <w:sz w:val="22"/>
          <w:szCs w:val="22"/>
        </w:rPr>
        <w:t>The bully will be warned officially to stop bullying</w:t>
      </w:r>
    </w:p>
    <w:p w14:paraId="3D7AEC9B" w14:textId="77777777" w:rsidR="00B8169D" w:rsidRPr="003048DD" w:rsidRDefault="00B8169D" w:rsidP="003048DD">
      <w:pPr>
        <w:pStyle w:val="Style4"/>
        <w:numPr>
          <w:ilvl w:val="0"/>
          <w:numId w:val="31"/>
        </w:numPr>
        <w:jc w:val="both"/>
        <w:rPr>
          <w:rStyle w:val="CharacterStyle2"/>
          <w:sz w:val="22"/>
          <w:szCs w:val="22"/>
        </w:rPr>
      </w:pPr>
      <w:r w:rsidRPr="003048DD">
        <w:rPr>
          <w:rStyle w:val="CharacterStyle2"/>
          <w:sz w:val="22"/>
          <w:szCs w:val="22"/>
        </w:rPr>
        <w:t>Isolation at playtime and lunchtime. (Stay inside for a fixed period)</w:t>
      </w:r>
    </w:p>
    <w:p w14:paraId="2FD3D40C" w14:textId="77777777" w:rsidR="00B8169D" w:rsidRPr="003048DD" w:rsidRDefault="00B8169D" w:rsidP="003048DD">
      <w:pPr>
        <w:pStyle w:val="Style4"/>
        <w:numPr>
          <w:ilvl w:val="0"/>
          <w:numId w:val="31"/>
        </w:numPr>
        <w:jc w:val="both"/>
        <w:rPr>
          <w:rStyle w:val="CharacterStyle2"/>
          <w:sz w:val="22"/>
          <w:szCs w:val="22"/>
        </w:rPr>
      </w:pPr>
      <w:r w:rsidRPr="003048DD">
        <w:rPr>
          <w:rStyle w:val="CharacterStyle2"/>
          <w:sz w:val="22"/>
          <w:szCs w:val="22"/>
        </w:rPr>
        <w:t>Inform the parents/guardians of the bully</w:t>
      </w:r>
    </w:p>
    <w:p w14:paraId="6C7A8CC0" w14:textId="1BA9C2E5" w:rsidR="00B8169D" w:rsidRPr="003048DD" w:rsidRDefault="00B8169D" w:rsidP="003048DD">
      <w:pPr>
        <w:pStyle w:val="Style4"/>
        <w:numPr>
          <w:ilvl w:val="0"/>
          <w:numId w:val="31"/>
        </w:numPr>
        <w:jc w:val="both"/>
        <w:rPr>
          <w:rStyle w:val="CharacterStyle2"/>
          <w:sz w:val="22"/>
          <w:szCs w:val="22"/>
        </w:rPr>
      </w:pPr>
      <w:r w:rsidRPr="003048DD">
        <w:rPr>
          <w:rStyle w:val="CharacterStyle2"/>
          <w:sz w:val="22"/>
          <w:szCs w:val="22"/>
        </w:rPr>
        <w:t xml:space="preserve">Ban the bully </w:t>
      </w:r>
      <w:r w:rsidR="00420C40">
        <w:rPr>
          <w:rStyle w:val="CharacterStyle2"/>
          <w:sz w:val="22"/>
          <w:szCs w:val="22"/>
        </w:rPr>
        <w:t>from extra activities (</w:t>
      </w:r>
      <w:proofErr w:type="spellStart"/>
      <w:r w:rsidR="00420C40">
        <w:rPr>
          <w:rStyle w:val="CharacterStyle2"/>
          <w:sz w:val="22"/>
          <w:szCs w:val="22"/>
        </w:rPr>
        <w:t>eg</w:t>
      </w:r>
      <w:proofErr w:type="spellEnd"/>
      <w:r w:rsidR="00420C40">
        <w:rPr>
          <w:rStyle w:val="CharacterStyle2"/>
          <w:sz w:val="22"/>
          <w:szCs w:val="22"/>
        </w:rPr>
        <w:t xml:space="preserve"> extra-</w:t>
      </w:r>
      <w:r w:rsidRPr="003048DD">
        <w:rPr>
          <w:rStyle w:val="CharacterStyle2"/>
          <w:sz w:val="22"/>
          <w:szCs w:val="22"/>
        </w:rPr>
        <w:t>curricular clubs, day visits)</w:t>
      </w:r>
    </w:p>
    <w:p w14:paraId="34768B06" w14:textId="77777777" w:rsidR="00B8169D" w:rsidRPr="003048DD" w:rsidRDefault="00B8169D" w:rsidP="003048DD">
      <w:pPr>
        <w:pStyle w:val="Style4"/>
        <w:numPr>
          <w:ilvl w:val="0"/>
          <w:numId w:val="31"/>
        </w:numPr>
        <w:jc w:val="both"/>
        <w:rPr>
          <w:rStyle w:val="CharacterStyle2"/>
          <w:sz w:val="22"/>
          <w:szCs w:val="22"/>
        </w:rPr>
      </w:pPr>
      <w:r w:rsidRPr="003048DD">
        <w:rPr>
          <w:rStyle w:val="CharacterStyle2"/>
          <w:sz w:val="22"/>
          <w:szCs w:val="22"/>
        </w:rPr>
        <w:t>Exclude the bully for a fixed period (if the steps above have not seen an improvement)</w:t>
      </w:r>
    </w:p>
    <w:p w14:paraId="42C046F6" w14:textId="77777777" w:rsidR="00B8169D" w:rsidRPr="003048DD" w:rsidRDefault="00B8169D" w:rsidP="003048DD">
      <w:pPr>
        <w:pStyle w:val="Style4"/>
        <w:numPr>
          <w:ilvl w:val="0"/>
          <w:numId w:val="31"/>
        </w:numPr>
        <w:spacing w:line="276" w:lineRule="auto"/>
        <w:jc w:val="both"/>
        <w:rPr>
          <w:rStyle w:val="CharacterStyle2"/>
          <w:sz w:val="22"/>
          <w:szCs w:val="22"/>
        </w:rPr>
      </w:pPr>
      <w:r w:rsidRPr="003048DD">
        <w:rPr>
          <w:rStyle w:val="CharacterStyle2"/>
          <w:sz w:val="22"/>
          <w:szCs w:val="22"/>
        </w:rPr>
        <w:t>Permanent exclusion (as a last resort)</w:t>
      </w:r>
    </w:p>
    <w:p w14:paraId="0D430ABF" w14:textId="77777777" w:rsidR="00EE47DE" w:rsidRPr="00245EFD" w:rsidRDefault="00EE47DE" w:rsidP="00FF7882">
      <w:pPr>
        <w:rPr>
          <w:rFonts w:cs="Tahoma"/>
        </w:rPr>
      </w:pPr>
    </w:p>
    <w:p w14:paraId="7C4FD233" w14:textId="0F370C9A" w:rsidR="00EE47DE" w:rsidRPr="003048DD" w:rsidRDefault="00EE47DE" w:rsidP="00FF7882">
      <w:pPr>
        <w:rPr>
          <w:rFonts w:cs="Tahoma"/>
          <w:sz w:val="22"/>
          <w:szCs w:val="22"/>
        </w:rPr>
      </w:pPr>
      <w:r w:rsidRPr="003048DD">
        <w:rPr>
          <w:rFonts w:cs="Tahoma"/>
          <w:sz w:val="22"/>
          <w:szCs w:val="22"/>
        </w:rPr>
        <w:t xml:space="preserve">Please note that expectations on all staff are made clear, linked to safeguarding and child protection, through our ‘Professional Code of Conduct Policy’.  This policy </w:t>
      </w:r>
      <w:r w:rsidR="00836787" w:rsidRPr="003048DD">
        <w:rPr>
          <w:rFonts w:cs="Tahoma"/>
          <w:sz w:val="22"/>
          <w:szCs w:val="22"/>
        </w:rPr>
        <w:t>is</w:t>
      </w:r>
      <w:r w:rsidRPr="003048DD">
        <w:rPr>
          <w:rFonts w:cs="Tahoma"/>
          <w:sz w:val="22"/>
          <w:szCs w:val="22"/>
        </w:rPr>
        <w:t xml:space="preserve"> available at:</w:t>
      </w:r>
    </w:p>
    <w:p w14:paraId="546809CB" w14:textId="77777777" w:rsidR="00EE47DE" w:rsidRPr="00245EFD" w:rsidRDefault="00EE47DE" w:rsidP="00FF7882">
      <w:pPr>
        <w:rPr>
          <w:rFonts w:cs="Tahoma"/>
        </w:rPr>
      </w:pPr>
    </w:p>
    <w:p w14:paraId="31B26B10" w14:textId="46E94243" w:rsidR="00EE47DE" w:rsidRPr="00245EFD" w:rsidRDefault="00BC076B" w:rsidP="00FF7882">
      <w:pPr>
        <w:rPr>
          <w:rFonts w:cs="Tahoma"/>
        </w:rPr>
      </w:pPr>
      <w:hyperlink r:id="rId10" w:history="1">
        <w:r w:rsidR="00EE47DE" w:rsidRPr="00245EFD">
          <w:rPr>
            <w:rStyle w:val="Hyperlink"/>
            <w:rFonts w:cs="Tahoma"/>
          </w:rPr>
          <w:t>http://www.shawlandsprimaryschool.co.uk/policies</w:t>
        </w:r>
      </w:hyperlink>
    </w:p>
    <w:p w14:paraId="430AB5FD" w14:textId="77777777" w:rsidR="00E25F9E" w:rsidRPr="00245EFD" w:rsidRDefault="00E25F9E" w:rsidP="00FF7882">
      <w:pPr>
        <w:rPr>
          <w:rFonts w:cs="Tahoma"/>
        </w:rPr>
      </w:pPr>
    </w:p>
    <w:p w14:paraId="3E597352" w14:textId="7A5FE205" w:rsidR="00621516" w:rsidRPr="00245EFD" w:rsidRDefault="005677A1" w:rsidP="00FF7882">
      <w:pPr>
        <w:rPr>
          <w:rFonts w:cs="Tahoma"/>
          <w:b/>
        </w:rPr>
      </w:pPr>
      <w:proofErr w:type="spellStart"/>
      <w:r w:rsidRPr="00245EFD">
        <w:rPr>
          <w:rFonts w:cs="Tahoma"/>
          <w:b/>
        </w:rPr>
        <w:t>Shawlands</w:t>
      </w:r>
      <w:proofErr w:type="spellEnd"/>
      <w:r w:rsidRPr="00245EFD">
        <w:rPr>
          <w:rFonts w:cs="Tahoma"/>
          <w:b/>
        </w:rPr>
        <w:t xml:space="preserve"> Primary School</w:t>
      </w:r>
    </w:p>
    <w:p w14:paraId="77DC8EBC" w14:textId="192CFE90" w:rsidR="005677A1" w:rsidRDefault="004506F5" w:rsidP="00FF7882">
      <w:pPr>
        <w:rPr>
          <w:rFonts w:cs="Tahoma"/>
          <w:b/>
        </w:rPr>
      </w:pPr>
      <w:r>
        <w:rPr>
          <w:rFonts w:cs="Tahoma"/>
          <w:b/>
        </w:rPr>
        <w:t>Spring</w:t>
      </w:r>
      <w:r w:rsidR="00415151">
        <w:rPr>
          <w:rFonts w:cs="Tahoma"/>
          <w:b/>
        </w:rPr>
        <w:t xml:space="preserve"> 201</w:t>
      </w:r>
      <w:r>
        <w:rPr>
          <w:rFonts w:cs="Tahoma"/>
          <w:b/>
        </w:rPr>
        <w:t>8</w:t>
      </w:r>
    </w:p>
    <w:p w14:paraId="1F9F0654" w14:textId="77777777" w:rsidR="006838E7" w:rsidRPr="00413639" w:rsidRDefault="006838E7" w:rsidP="00415151"/>
    <w:sectPr w:rsidR="006838E7" w:rsidRPr="00413639" w:rsidSect="000C7705">
      <w:footerReference w:type="even" r:id="rId11"/>
      <w:footerReference w:type="default" r:id="rId12"/>
      <w:footerReference w:type="first" r:id="rId13"/>
      <w:pgSz w:w="11906" w:h="16838"/>
      <w:pgMar w:top="567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38641" w14:textId="77777777" w:rsidR="00BC076B" w:rsidRDefault="00BC076B" w:rsidP="00C0633B">
      <w:r>
        <w:separator/>
      </w:r>
    </w:p>
  </w:endnote>
  <w:endnote w:type="continuationSeparator" w:id="0">
    <w:p w14:paraId="73B25A98" w14:textId="77777777" w:rsidR="00BC076B" w:rsidRDefault="00BC076B" w:rsidP="00C0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1C80" w14:textId="77777777" w:rsidR="00245EFD" w:rsidRDefault="00245EFD" w:rsidP="00D63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52BA5" w14:textId="5DB630DD" w:rsidR="00245EFD" w:rsidRDefault="00B8169D" w:rsidP="00C0633B">
    <w:pPr>
      <w:pStyle w:val="Footer"/>
      <w:ind w:right="360"/>
    </w:pPr>
    <w:r>
      <w:rPr>
        <w:rFonts w:ascii="Cambria" w:hAnsi="Cambria"/>
        <w:color w:val="365F91" w:themeColor="accent1" w:themeShade="BF"/>
      </w:rPr>
      <w:t>Anti-Bullying</w:t>
    </w:r>
    <w:r w:rsidR="00245EFD">
      <w:rPr>
        <w:rFonts w:ascii="Cambria" w:hAnsi="Cambria"/>
        <w:color w:val="365F91" w:themeColor="accent1" w:themeShade="BF"/>
      </w:rPr>
      <w:t xml:space="preserve"> Policy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E4DD" w14:textId="77777777" w:rsidR="00245EFD" w:rsidRDefault="00245EFD" w:rsidP="00D63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F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0BE1C8" w14:textId="29BDF1BC" w:rsidR="00245EFD" w:rsidRDefault="00B8169D" w:rsidP="00C0633B">
    <w:pPr>
      <w:pStyle w:val="Footer"/>
      <w:ind w:right="360"/>
    </w:pPr>
    <w:r>
      <w:rPr>
        <w:rFonts w:ascii="Cambria" w:hAnsi="Cambria"/>
        <w:color w:val="365F91" w:themeColor="accent1" w:themeShade="BF"/>
      </w:rPr>
      <w:t>Anti-Bullying</w:t>
    </w:r>
    <w:r w:rsidR="00245EFD">
      <w:rPr>
        <w:rFonts w:ascii="Cambria" w:hAnsi="Cambria"/>
        <w:color w:val="365F91" w:themeColor="accent1" w:themeShade="BF"/>
      </w:rPr>
      <w:t xml:space="preserve"> Policy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35"/>
      <w:gridCol w:w="2083"/>
      <w:gridCol w:w="4736"/>
    </w:tblGrid>
    <w:tr w:rsidR="00245EFD" w14:paraId="2560F698" w14:textId="77777777" w:rsidTr="00D63A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28FC67" w14:textId="77777777" w:rsidR="00245EFD" w:rsidRDefault="00245EFD" w:rsidP="00D63A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F67C2D3" w14:textId="578E7E71" w:rsidR="00245EFD" w:rsidRDefault="00B8169D" w:rsidP="00C0633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Anti-Bullying</w:t>
          </w:r>
          <w:r w:rsidR="00245EFD">
            <w:rPr>
              <w:rFonts w:ascii="Cambria" w:hAnsi="Cambria"/>
              <w:color w:val="365F91" w:themeColor="accent1" w:themeShade="BF"/>
            </w:rPr>
            <w:t xml:space="preserve"> Policy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A9F677" w14:textId="77777777" w:rsidR="00245EFD" w:rsidRDefault="00245EFD" w:rsidP="00D63A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45EFD" w14:paraId="4795D5B2" w14:textId="77777777" w:rsidTr="00D63A1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E0E403" w14:textId="77777777" w:rsidR="00245EFD" w:rsidRDefault="00245EFD" w:rsidP="00D63A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9802CF" w14:textId="77777777" w:rsidR="00245EFD" w:rsidRDefault="00245EFD" w:rsidP="00D63A1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B09020" w14:textId="77777777" w:rsidR="00245EFD" w:rsidRDefault="00245EFD" w:rsidP="00D63A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33DEBC" w14:textId="77777777" w:rsidR="00245EFD" w:rsidRDefault="00245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F2528" w14:textId="77777777" w:rsidR="00BC076B" w:rsidRDefault="00BC076B" w:rsidP="00C0633B">
      <w:r>
        <w:separator/>
      </w:r>
    </w:p>
  </w:footnote>
  <w:footnote w:type="continuationSeparator" w:id="0">
    <w:p w14:paraId="7228A7FC" w14:textId="77777777" w:rsidR="00BC076B" w:rsidRDefault="00BC076B" w:rsidP="00C0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56"/>
    <w:multiLevelType w:val="hybridMultilevel"/>
    <w:tmpl w:val="FC62E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97DD0"/>
    <w:multiLevelType w:val="singleLevel"/>
    <w:tmpl w:val="780B089D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432" w:firstLine="0"/>
      </w:pPr>
      <w:rPr>
        <w:rFonts w:ascii="Arial" w:hAnsi="Arial" w:cs="Arial"/>
        <w:sz w:val="24"/>
        <w:szCs w:val="24"/>
      </w:rPr>
    </w:lvl>
  </w:abstractNum>
  <w:abstractNum w:abstractNumId="2">
    <w:nsid w:val="0358F100"/>
    <w:multiLevelType w:val="singleLevel"/>
    <w:tmpl w:val="4601B88B"/>
    <w:lvl w:ilvl="0">
      <w:numFmt w:val="bullet"/>
      <w:lvlText w:val="·"/>
      <w:lvlJc w:val="left"/>
      <w:pPr>
        <w:tabs>
          <w:tab w:val="num" w:pos="360"/>
        </w:tabs>
        <w:snapToGrid/>
        <w:ind w:left="1224" w:hanging="360"/>
      </w:pPr>
      <w:rPr>
        <w:rFonts w:ascii="Symbol" w:hAnsi="Symbol"/>
        <w:spacing w:val="11"/>
        <w:sz w:val="22"/>
      </w:rPr>
    </w:lvl>
  </w:abstractNum>
  <w:abstractNum w:abstractNumId="3">
    <w:nsid w:val="12A7361B"/>
    <w:multiLevelType w:val="hybridMultilevel"/>
    <w:tmpl w:val="BEC2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E154F"/>
    <w:multiLevelType w:val="hybridMultilevel"/>
    <w:tmpl w:val="3742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40954"/>
    <w:multiLevelType w:val="hybridMultilevel"/>
    <w:tmpl w:val="0596C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F1895"/>
    <w:multiLevelType w:val="hybridMultilevel"/>
    <w:tmpl w:val="963A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00C0"/>
    <w:multiLevelType w:val="hybridMultilevel"/>
    <w:tmpl w:val="ACF4B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4C96"/>
    <w:multiLevelType w:val="hybridMultilevel"/>
    <w:tmpl w:val="9564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423E7"/>
    <w:multiLevelType w:val="hybridMultilevel"/>
    <w:tmpl w:val="0B96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6CF"/>
    <w:multiLevelType w:val="hybridMultilevel"/>
    <w:tmpl w:val="A2C6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90365"/>
    <w:multiLevelType w:val="hybridMultilevel"/>
    <w:tmpl w:val="B264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0CB9"/>
    <w:multiLevelType w:val="hybridMultilevel"/>
    <w:tmpl w:val="9AE6E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31EFC"/>
    <w:multiLevelType w:val="multilevel"/>
    <w:tmpl w:val="DEF2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7115E"/>
    <w:multiLevelType w:val="hybridMultilevel"/>
    <w:tmpl w:val="E2CAF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54A36"/>
    <w:multiLevelType w:val="hybridMultilevel"/>
    <w:tmpl w:val="727A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B25F4"/>
    <w:multiLevelType w:val="hybridMultilevel"/>
    <w:tmpl w:val="6D8E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11DB5"/>
    <w:multiLevelType w:val="hybridMultilevel"/>
    <w:tmpl w:val="C4601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000F54"/>
    <w:multiLevelType w:val="hybridMultilevel"/>
    <w:tmpl w:val="6674F71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4AA29CA"/>
    <w:multiLevelType w:val="hybridMultilevel"/>
    <w:tmpl w:val="D996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B6678"/>
    <w:multiLevelType w:val="hybridMultilevel"/>
    <w:tmpl w:val="C95C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73A70"/>
    <w:multiLevelType w:val="hybridMultilevel"/>
    <w:tmpl w:val="4BF8D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B2AE0"/>
    <w:multiLevelType w:val="hybridMultilevel"/>
    <w:tmpl w:val="12A22754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2CD66CB"/>
    <w:multiLevelType w:val="hybridMultilevel"/>
    <w:tmpl w:val="8E7CB3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6140A"/>
    <w:multiLevelType w:val="hybridMultilevel"/>
    <w:tmpl w:val="F96A2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EC7203"/>
    <w:multiLevelType w:val="hybridMultilevel"/>
    <w:tmpl w:val="78F86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34FF3"/>
    <w:multiLevelType w:val="hybridMultilevel"/>
    <w:tmpl w:val="A8D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B3D18"/>
    <w:multiLevelType w:val="hybridMultilevel"/>
    <w:tmpl w:val="29E817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27"/>
  </w:num>
  <w:num w:numId="5">
    <w:abstractNumId w:val="22"/>
  </w:num>
  <w:num w:numId="6">
    <w:abstractNumId w:val="5"/>
  </w:num>
  <w:num w:numId="7">
    <w:abstractNumId w:val="18"/>
  </w:num>
  <w:num w:numId="8">
    <w:abstractNumId w:val="17"/>
  </w:num>
  <w:num w:numId="9">
    <w:abstractNumId w:val="24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8"/>
  </w:num>
  <w:num w:numId="18">
    <w:abstractNumId w:val="23"/>
  </w:num>
  <w:num w:numId="19">
    <w:abstractNumId w:val="2"/>
  </w:num>
  <w:num w:numId="20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snapToGrid/>
          <w:ind w:left="792" w:firstLine="0"/>
        </w:pPr>
        <w:rPr>
          <w:rFonts w:ascii="Symbol" w:hAnsi="Symbol"/>
          <w:spacing w:val="11"/>
          <w:sz w:val="22"/>
        </w:rPr>
      </w:lvl>
    </w:lvlOverride>
  </w:num>
  <w:num w:numId="2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snapToGrid/>
          <w:ind w:left="936" w:firstLine="0"/>
        </w:pPr>
        <w:rPr>
          <w:rFonts w:ascii="Symbol" w:hAnsi="Symbol"/>
          <w:spacing w:val="11"/>
          <w:sz w:val="24"/>
        </w:rPr>
      </w:lvl>
    </w:lvlOverride>
  </w:num>
  <w:num w:numId="22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snapToGrid/>
          <w:ind w:left="1296" w:hanging="360"/>
        </w:pPr>
        <w:rPr>
          <w:rFonts w:ascii="Symbol" w:hAnsi="Symbol"/>
          <w:spacing w:val="11"/>
          <w:sz w:val="24"/>
        </w:rPr>
      </w:lvl>
    </w:lvlOverride>
  </w:num>
  <w:num w:numId="23">
    <w:abstractNumId w:val="1"/>
    <w:lvlOverride w:ilvl="0">
      <w:startOverride w:val="1"/>
    </w:lvlOverride>
  </w:num>
  <w:num w:numId="24">
    <w:abstractNumId w:val="26"/>
  </w:num>
  <w:num w:numId="25">
    <w:abstractNumId w:val="10"/>
  </w:num>
  <w:num w:numId="26">
    <w:abstractNumId w:val="15"/>
  </w:num>
  <w:num w:numId="27">
    <w:abstractNumId w:val="19"/>
  </w:num>
  <w:num w:numId="28">
    <w:abstractNumId w:val="20"/>
  </w:num>
  <w:num w:numId="29">
    <w:abstractNumId w:val="16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9"/>
    <w:rsid w:val="0006110E"/>
    <w:rsid w:val="000C7705"/>
    <w:rsid w:val="000E0FAF"/>
    <w:rsid w:val="000E4895"/>
    <w:rsid w:val="001572E4"/>
    <w:rsid w:val="00205686"/>
    <w:rsid w:val="00245EFD"/>
    <w:rsid w:val="00251C09"/>
    <w:rsid w:val="00253CA9"/>
    <w:rsid w:val="00296877"/>
    <w:rsid w:val="002C45D1"/>
    <w:rsid w:val="003048DD"/>
    <w:rsid w:val="003511D8"/>
    <w:rsid w:val="0038227F"/>
    <w:rsid w:val="003B1487"/>
    <w:rsid w:val="003B7032"/>
    <w:rsid w:val="00413639"/>
    <w:rsid w:val="00415151"/>
    <w:rsid w:val="00420C40"/>
    <w:rsid w:val="004506F5"/>
    <w:rsid w:val="004756F2"/>
    <w:rsid w:val="005259D7"/>
    <w:rsid w:val="005677A1"/>
    <w:rsid w:val="00583AA7"/>
    <w:rsid w:val="00621516"/>
    <w:rsid w:val="006838E7"/>
    <w:rsid w:val="006B6D2B"/>
    <w:rsid w:val="006E4A7C"/>
    <w:rsid w:val="0071064E"/>
    <w:rsid w:val="0073781F"/>
    <w:rsid w:val="0075586A"/>
    <w:rsid w:val="0077564C"/>
    <w:rsid w:val="007D0C7D"/>
    <w:rsid w:val="00836787"/>
    <w:rsid w:val="008572FF"/>
    <w:rsid w:val="008C6CF4"/>
    <w:rsid w:val="00910EF6"/>
    <w:rsid w:val="00916A89"/>
    <w:rsid w:val="00A04589"/>
    <w:rsid w:val="00A5391C"/>
    <w:rsid w:val="00A634F1"/>
    <w:rsid w:val="00A712F1"/>
    <w:rsid w:val="00B8169D"/>
    <w:rsid w:val="00B81B9F"/>
    <w:rsid w:val="00BC076B"/>
    <w:rsid w:val="00C0633B"/>
    <w:rsid w:val="00C24EAB"/>
    <w:rsid w:val="00CA667F"/>
    <w:rsid w:val="00CA6C45"/>
    <w:rsid w:val="00CD1E53"/>
    <w:rsid w:val="00CF2046"/>
    <w:rsid w:val="00D34CA6"/>
    <w:rsid w:val="00D63A10"/>
    <w:rsid w:val="00DB536E"/>
    <w:rsid w:val="00E05133"/>
    <w:rsid w:val="00E25F9E"/>
    <w:rsid w:val="00E95339"/>
    <w:rsid w:val="00E9723D"/>
    <w:rsid w:val="00EC7928"/>
    <w:rsid w:val="00EE47DE"/>
    <w:rsid w:val="00F231D4"/>
    <w:rsid w:val="00F446B3"/>
    <w:rsid w:val="00FA2E7C"/>
    <w:rsid w:val="00FD418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6C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151"/>
    <w:pPr>
      <w:keepNext/>
      <w:outlineLvl w:val="0"/>
    </w:pPr>
    <w:rPr>
      <w:rFonts w:ascii="Comic Sans MS" w:hAnsi="Comic Sans MS"/>
      <w:b/>
      <w:bCs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5151"/>
    <w:pPr>
      <w:keepNext/>
      <w:outlineLvl w:val="1"/>
    </w:pPr>
    <w:rPr>
      <w:rFonts w:ascii="Arial Black" w:hAnsi="Arial Black"/>
      <w:bCs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15151"/>
    <w:pPr>
      <w:keepNext/>
      <w:jc w:val="center"/>
      <w:outlineLvl w:val="4"/>
    </w:pPr>
    <w:rPr>
      <w:b/>
      <w:bCs/>
      <w:sz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1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F78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6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633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C0633B"/>
  </w:style>
  <w:style w:type="paragraph" w:styleId="Header">
    <w:name w:val="header"/>
    <w:basedOn w:val="Normal"/>
    <w:link w:val="HeaderChar"/>
    <w:uiPriority w:val="99"/>
    <w:rsid w:val="00C06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33B"/>
    <w:rPr>
      <w:rFonts w:ascii="Arial" w:hAnsi="Arial"/>
      <w:sz w:val="24"/>
      <w:szCs w:val="24"/>
    </w:rPr>
  </w:style>
  <w:style w:type="table" w:styleId="LightShading-Accent1">
    <w:name w:val="Light Shading Accent 1"/>
    <w:basedOn w:val="TableNormal"/>
    <w:uiPriority w:val="60"/>
    <w:rsid w:val="00C0633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0633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0633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63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8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EF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415151"/>
    <w:rPr>
      <w:rFonts w:ascii="Comic Sans MS" w:hAnsi="Comic Sans MS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15151"/>
    <w:rPr>
      <w:rFonts w:ascii="Arial Black" w:hAnsi="Arial Black"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15151"/>
    <w:rPr>
      <w:rFonts w:ascii="Arial" w:hAnsi="Arial"/>
      <w:b/>
      <w:bCs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415151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415151"/>
    <w:rPr>
      <w:rFonts w:ascii="Arial" w:hAnsi="Arial"/>
      <w:sz w:val="24"/>
      <w:szCs w:val="24"/>
      <w:lang w:eastAsia="en-US"/>
    </w:rPr>
  </w:style>
  <w:style w:type="paragraph" w:customStyle="1" w:styleId="Style1">
    <w:name w:val="Style 1"/>
    <w:uiPriority w:val="99"/>
    <w:rsid w:val="00B8169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">
    <w:name w:val="Style 2"/>
    <w:uiPriority w:val="99"/>
    <w:rsid w:val="00B8169D"/>
    <w:pPr>
      <w:widowControl w:val="0"/>
      <w:autoSpaceDE w:val="0"/>
      <w:autoSpaceDN w:val="0"/>
      <w:ind w:left="1152" w:hanging="504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3">
    <w:name w:val="Style 3"/>
    <w:uiPriority w:val="99"/>
    <w:rsid w:val="00B8169D"/>
    <w:pPr>
      <w:widowControl w:val="0"/>
      <w:autoSpaceDE w:val="0"/>
      <w:autoSpaceDN w:val="0"/>
      <w:spacing w:before="216" w:line="324" w:lineRule="auto"/>
      <w:ind w:left="216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4">
    <w:name w:val="Style 4"/>
    <w:uiPriority w:val="99"/>
    <w:rsid w:val="00B8169D"/>
    <w:pPr>
      <w:widowControl w:val="0"/>
      <w:autoSpaceDE w:val="0"/>
      <w:autoSpaceDN w:val="0"/>
      <w:ind w:left="144"/>
    </w:pPr>
    <w:rPr>
      <w:rFonts w:ascii="Arial" w:hAnsi="Arial" w:cs="Arial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B8169D"/>
    <w:rPr>
      <w:rFonts w:ascii="Arial" w:hAnsi="Arial" w:cs="Arial" w:hint="default"/>
      <w:sz w:val="22"/>
    </w:rPr>
  </w:style>
  <w:style w:type="character" w:customStyle="1" w:styleId="CharacterStyle2">
    <w:name w:val="Character Style 2"/>
    <w:uiPriority w:val="99"/>
    <w:rsid w:val="00B8169D"/>
    <w:rPr>
      <w:rFonts w:ascii="Arial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151"/>
    <w:pPr>
      <w:keepNext/>
      <w:outlineLvl w:val="0"/>
    </w:pPr>
    <w:rPr>
      <w:rFonts w:ascii="Comic Sans MS" w:hAnsi="Comic Sans MS"/>
      <w:b/>
      <w:bCs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5151"/>
    <w:pPr>
      <w:keepNext/>
      <w:outlineLvl w:val="1"/>
    </w:pPr>
    <w:rPr>
      <w:rFonts w:ascii="Arial Black" w:hAnsi="Arial Black"/>
      <w:bCs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15151"/>
    <w:pPr>
      <w:keepNext/>
      <w:jc w:val="center"/>
      <w:outlineLvl w:val="4"/>
    </w:pPr>
    <w:rPr>
      <w:b/>
      <w:bCs/>
      <w:sz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1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F78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6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633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C0633B"/>
  </w:style>
  <w:style w:type="paragraph" w:styleId="Header">
    <w:name w:val="header"/>
    <w:basedOn w:val="Normal"/>
    <w:link w:val="HeaderChar"/>
    <w:uiPriority w:val="99"/>
    <w:rsid w:val="00C06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33B"/>
    <w:rPr>
      <w:rFonts w:ascii="Arial" w:hAnsi="Arial"/>
      <w:sz w:val="24"/>
      <w:szCs w:val="24"/>
    </w:rPr>
  </w:style>
  <w:style w:type="table" w:styleId="LightShading-Accent1">
    <w:name w:val="Light Shading Accent 1"/>
    <w:basedOn w:val="TableNormal"/>
    <w:uiPriority w:val="60"/>
    <w:rsid w:val="00C0633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0633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0633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63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8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EF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415151"/>
    <w:rPr>
      <w:rFonts w:ascii="Comic Sans MS" w:hAnsi="Comic Sans MS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15151"/>
    <w:rPr>
      <w:rFonts w:ascii="Arial Black" w:hAnsi="Arial Black"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15151"/>
    <w:rPr>
      <w:rFonts w:ascii="Arial" w:hAnsi="Arial"/>
      <w:b/>
      <w:bCs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415151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415151"/>
    <w:rPr>
      <w:rFonts w:ascii="Arial" w:hAnsi="Arial"/>
      <w:sz w:val="24"/>
      <w:szCs w:val="24"/>
      <w:lang w:eastAsia="en-US"/>
    </w:rPr>
  </w:style>
  <w:style w:type="paragraph" w:customStyle="1" w:styleId="Style1">
    <w:name w:val="Style 1"/>
    <w:uiPriority w:val="99"/>
    <w:rsid w:val="00B8169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">
    <w:name w:val="Style 2"/>
    <w:uiPriority w:val="99"/>
    <w:rsid w:val="00B8169D"/>
    <w:pPr>
      <w:widowControl w:val="0"/>
      <w:autoSpaceDE w:val="0"/>
      <w:autoSpaceDN w:val="0"/>
      <w:ind w:left="1152" w:hanging="504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3">
    <w:name w:val="Style 3"/>
    <w:uiPriority w:val="99"/>
    <w:rsid w:val="00B8169D"/>
    <w:pPr>
      <w:widowControl w:val="0"/>
      <w:autoSpaceDE w:val="0"/>
      <w:autoSpaceDN w:val="0"/>
      <w:spacing w:before="216" w:line="324" w:lineRule="auto"/>
      <w:ind w:left="216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4">
    <w:name w:val="Style 4"/>
    <w:uiPriority w:val="99"/>
    <w:rsid w:val="00B8169D"/>
    <w:pPr>
      <w:widowControl w:val="0"/>
      <w:autoSpaceDE w:val="0"/>
      <w:autoSpaceDN w:val="0"/>
      <w:ind w:left="144"/>
    </w:pPr>
    <w:rPr>
      <w:rFonts w:ascii="Arial" w:hAnsi="Arial" w:cs="Arial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B8169D"/>
    <w:rPr>
      <w:rFonts w:ascii="Arial" w:hAnsi="Arial" w:cs="Arial" w:hint="default"/>
      <w:sz w:val="22"/>
    </w:rPr>
  </w:style>
  <w:style w:type="character" w:customStyle="1" w:styleId="CharacterStyle2">
    <w:name w:val="Character Style 2"/>
    <w:uiPriority w:val="99"/>
    <w:rsid w:val="00B8169D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wlandsprimaryschool.co.uk/polic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40B2A-20C6-488D-A742-9FEC2D01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SHAWLANDS PRIMARY SCHOOL</vt:lpstr>
    </vt:vector>
  </TitlesOfParts>
  <Company>Elonex Plc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SHAWLANDS PRIMARY SCHOOL</dc:title>
  <dc:creator>Elonex Installed</dc:creator>
  <cp:lastModifiedBy>d.thompson</cp:lastModifiedBy>
  <cp:revision>6</cp:revision>
  <cp:lastPrinted>2012-10-15T13:38:00Z</cp:lastPrinted>
  <dcterms:created xsi:type="dcterms:W3CDTF">2015-05-06T09:56:00Z</dcterms:created>
  <dcterms:modified xsi:type="dcterms:W3CDTF">2018-03-01T14:16:00Z</dcterms:modified>
</cp:coreProperties>
</file>