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D522ED" w:rsidP="000E4895">
      <w:pPr>
        <w:jc w:val="center"/>
        <w:outlineLvl w:val="0"/>
        <w:rPr>
          <w:rFonts w:cs="Tahoma"/>
          <w:b/>
          <w:sz w:val="32"/>
          <w:szCs w:val="22"/>
        </w:rPr>
      </w:pPr>
      <w:r>
        <w:rPr>
          <w:rFonts w:cs="Tahoma"/>
          <w:b/>
          <w:sz w:val="32"/>
          <w:szCs w:val="22"/>
        </w:rPr>
        <w:t>Homework</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D522ED">
        <w:rPr>
          <w:rFonts w:cs="Tahoma"/>
          <w:b/>
          <w:sz w:val="32"/>
          <w:szCs w:val="22"/>
        </w:rPr>
        <w:t>ANNUALLY</w:t>
      </w:r>
    </w:p>
    <w:p w:rsidR="00C0633B" w:rsidRPr="004756F2" w:rsidRDefault="00DE6387" w:rsidP="000E4895">
      <w:pPr>
        <w:jc w:val="center"/>
        <w:outlineLvl w:val="0"/>
        <w:rPr>
          <w:rFonts w:cs="Tahoma"/>
          <w:b/>
          <w:sz w:val="32"/>
          <w:szCs w:val="22"/>
        </w:rPr>
      </w:pPr>
      <w:r>
        <w:rPr>
          <w:rFonts w:cs="Tahoma"/>
          <w:b/>
          <w:sz w:val="32"/>
          <w:szCs w:val="22"/>
        </w:rPr>
        <w:t>(Autumn 2019</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DE6387" w:rsidP="000E4895">
      <w:pPr>
        <w:jc w:val="center"/>
        <w:outlineLvl w:val="0"/>
        <w:rPr>
          <w:rFonts w:cs="Tahoma"/>
          <w:b/>
          <w:color w:val="008000"/>
          <w:sz w:val="32"/>
          <w:szCs w:val="22"/>
        </w:rPr>
      </w:pPr>
      <w:r>
        <w:rPr>
          <w:rFonts w:cs="Tahoma"/>
          <w:b/>
          <w:color w:val="008000"/>
          <w:sz w:val="32"/>
          <w:szCs w:val="22"/>
        </w:rPr>
        <w:t>Last Reviewed Autumn 2018</w:t>
      </w:r>
      <w:r w:rsidR="00C0633B" w:rsidRPr="004756F2">
        <w:rPr>
          <w:rFonts w:cs="Tahoma"/>
          <w:b/>
          <w:color w:val="008000"/>
          <w:sz w:val="32"/>
          <w:szCs w:val="22"/>
        </w:rPr>
        <w:t xml:space="preserve"> </w:t>
      </w:r>
    </w:p>
    <w:p w:rsidR="00C0633B" w:rsidRPr="004756F2" w:rsidRDefault="00C0633B" w:rsidP="000E4895">
      <w:pPr>
        <w:jc w:val="center"/>
        <w:outlineLvl w:val="0"/>
        <w:rPr>
          <w:rFonts w:cs="Tahoma"/>
          <w:b/>
          <w:sz w:val="32"/>
          <w:szCs w:val="22"/>
        </w:rPr>
      </w:pP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D522ED" w:rsidRDefault="00D522ED" w:rsidP="00D522ED">
      <w:pPr>
        <w:jc w:val="center"/>
        <w:rPr>
          <w:rFonts w:cs="Arial"/>
          <w:b/>
        </w:rPr>
      </w:pPr>
      <w:r>
        <w:rPr>
          <w:rFonts w:cs="Arial"/>
          <w:b/>
          <w:noProof/>
        </w:rPr>
        <w:lastRenderedPageBreak/>
        <w:drawing>
          <wp:inline distT="0" distB="0" distL="0" distR="0" wp14:anchorId="7FF3756B" wp14:editId="6E113105">
            <wp:extent cx="542925" cy="4000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roofErr w:type="spellStart"/>
      <w:r>
        <w:rPr>
          <w:rFonts w:cs="Arial"/>
          <w:b/>
        </w:rPr>
        <w:t>Shawlands</w:t>
      </w:r>
      <w:proofErr w:type="spellEnd"/>
      <w:r>
        <w:rPr>
          <w:rFonts w:cs="Arial"/>
          <w:b/>
        </w:rPr>
        <w:t xml:space="preserve"> Primary School</w:t>
      </w:r>
      <w:r>
        <w:rPr>
          <w:rFonts w:cs="Arial"/>
          <w:b/>
          <w:noProof/>
        </w:rPr>
        <w:drawing>
          <wp:inline distT="0" distB="0" distL="0" distR="0" wp14:anchorId="39EC8FB2" wp14:editId="4B52569E">
            <wp:extent cx="542925" cy="4000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p w:rsidR="00D522ED" w:rsidRDefault="00D522ED" w:rsidP="00D522ED">
      <w:pPr>
        <w:jc w:val="center"/>
        <w:rPr>
          <w:rFonts w:cs="Arial"/>
          <w:b/>
        </w:rPr>
      </w:pPr>
      <w:r>
        <w:rPr>
          <w:rFonts w:cs="Arial"/>
          <w:b/>
        </w:rPr>
        <w:t>Homework Policy</w:t>
      </w:r>
    </w:p>
    <w:p w:rsidR="00DE6387" w:rsidRDefault="00DE6387" w:rsidP="00D522ED">
      <w:pPr>
        <w:jc w:val="center"/>
        <w:rPr>
          <w:rFonts w:cs="Arial"/>
          <w:b/>
        </w:rPr>
      </w:pPr>
    </w:p>
    <w:p w:rsidR="00D522ED" w:rsidRDefault="00D522ED" w:rsidP="00D522ED">
      <w:pPr>
        <w:rPr>
          <w:rFonts w:cs="Arial"/>
        </w:rPr>
      </w:pPr>
      <w:r>
        <w:rPr>
          <w:rFonts w:cs="Arial"/>
        </w:rPr>
        <w:t xml:space="preserve">At </w:t>
      </w:r>
      <w:proofErr w:type="spellStart"/>
      <w:r>
        <w:rPr>
          <w:rFonts w:cs="Arial"/>
        </w:rPr>
        <w:t>Shawlands</w:t>
      </w:r>
      <w:proofErr w:type="spellEnd"/>
      <w:r>
        <w:rPr>
          <w:rFonts w:cs="Arial"/>
        </w:rPr>
        <w:t xml:space="preserve"> we like homework to be an open-ended activity</w:t>
      </w:r>
      <w:r w:rsidR="007D60A9">
        <w:rPr>
          <w:rFonts w:cs="Arial"/>
        </w:rPr>
        <w:t xml:space="preserve">, linked to current classroom learning and </w:t>
      </w:r>
      <w:proofErr w:type="gramStart"/>
      <w:r w:rsidR="007D60A9">
        <w:rPr>
          <w:rFonts w:cs="Arial"/>
        </w:rPr>
        <w:t>topics,</w:t>
      </w:r>
      <w:r>
        <w:rPr>
          <w:rFonts w:cs="Arial"/>
        </w:rPr>
        <w:t xml:space="preserve"> that</w:t>
      </w:r>
      <w:proofErr w:type="gramEnd"/>
      <w:r>
        <w:rPr>
          <w:rFonts w:cs="Arial"/>
        </w:rPr>
        <w:t xml:space="preserve"> enriches the classroom learning experiences.  It should motivate and </w:t>
      </w:r>
      <w:proofErr w:type="gramStart"/>
      <w:r>
        <w:rPr>
          <w:rFonts w:cs="Arial"/>
        </w:rPr>
        <w:t>enthuse</w:t>
      </w:r>
      <w:proofErr w:type="gramEnd"/>
      <w:r>
        <w:rPr>
          <w:rFonts w:cs="Arial"/>
        </w:rPr>
        <w:t xml:space="preserve"> pupils to become life-long learners.  Furthermore, activities should be sufficiently developed to allow pupils to tackle them at their own level of ability and interest.  Pupils should have the opportunity to discuss their work and potential ideas/themes with their family and friends.</w:t>
      </w:r>
    </w:p>
    <w:p w:rsidR="00DE6387" w:rsidRDefault="00DE6387" w:rsidP="00D522ED">
      <w:pPr>
        <w:rPr>
          <w:rFonts w:cs="Arial"/>
          <w:sz w:val="22"/>
        </w:rPr>
      </w:pPr>
    </w:p>
    <w:p w:rsidR="00D522ED" w:rsidRDefault="00D522ED" w:rsidP="00D522ED">
      <w:pPr>
        <w:rPr>
          <w:rFonts w:cs="Arial"/>
        </w:rPr>
      </w:pPr>
      <w:r>
        <w:rPr>
          <w:rFonts w:cs="Arial"/>
        </w:rPr>
        <w:t xml:space="preserve">At </w:t>
      </w:r>
      <w:proofErr w:type="spellStart"/>
      <w:r>
        <w:rPr>
          <w:rFonts w:cs="Arial"/>
        </w:rPr>
        <w:t>Shawlands</w:t>
      </w:r>
      <w:proofErr w:type="spellEnd"/>
      <w:r>
        <w:rPr>
          <w:rFonts w:cs="Arial"/>
        </w:rPr>
        <w:t xml:space="preserve"> we will:</w:t>
      </w:r>
    </w:p>
    <w:p w:rsidR="00D522ED" w:rsidRDefault="00D522ED" w:rsidP="00D522ED">
      <w:pPr>
        <w:pStyle w:val="ListParagraph"/>
        <w:numPr>
          <w:ilvl w:val="0"/>
          <w:numId w:val="32"/>
        </w:numPr>
        <w:spacing w:after="200" w:line="276" w:lineRule="auto"/>
        <w:rPr>
          <w:rFonts w:cs="Arial"/>
        </w:rPr>
      </w:pPr>
      <w:r>
        <w:rPr>
          <w:rFonts w:cs="Arial"/>
        </w:rPr>
        <w:t>Set creative or imaginative tasks to link to topics from our broad and balanced curriculum</w:t>
      </w:r>
    </w:p>
    <w:p w:rsidR="00D522ED" w:rsidRDefault="00D522ED" w:rsidP="00D522ED">
      <w:pPr>
        <w:pStyle w:val="ListParagraph"/>
        <w:numPr>
          <w:ilvl w:val="0"/>
          <w:numId w:val="32"/>
        </w:numPr>
        <w:spacing w:after="200" w:line="276" w:lineRule="auto"/>
        <w:rPr>
          <w:rFonts w:cs="Arial"/>
        </w:rPr>
      </w:pPr>
      <w:r>
        <w:rPr>
          <w:rFonts w:cs="Arial"/>
        </w:rPr>
        <w:t>In some classes, set a half-termly grid with various creative challenges linked to the main class topic</w:t>
      </w:r>
    </w:p>
    <w:p w:rsidR="00D522ED" w:rsidRDefault="00D522ED" w:rsidP="00D522ED">
      <w:pPr>
        <w:rPr>
          <w:rFonts w:cs="Arial"/>
        </w:rPr>
      </w:pPr>
      <w:r>
        <w:rPr>
          <w:rFonts w:cs="Arial"/>
        </w:rPr>
        <w:t>As pupils need to work hard on other key learning tasks, we will also set, on a weekly basis:</w:t>
      </w:r>
    </w:p>
    <w:p w:rsidR="00D522ED" w:rsidRDefault="00D522ED" w:rsidP="00D522ED">
      <w:pPr>
        <w:pStyle w:val="ListParagraph"/>
        <w:numPr>
          <w:ilvl w:val="0"/>
          <w:numId w:val="33"/>
        </w:numPr>
        <w:spacing w:after="200" w:line="276" w:lineRule="auto"/>
        <w:rPr>
          <w:rFonts w:cs="Arial"/>
        </w:rPr>
      </w:pPr>
      <w:r>
        <w:rPr>
          <w:rFonts w:cs="Arial"/>
        </w:rPr>
        <w:t>A differentiated spelling list that covers key words or topic vocabulary for every class once a week</w:t>
      </w:r>
    </w:p>
    <w:p w:rsidR="00D522ED" w:rsidRDefault="00D522ED" w:rsidP="00D522ED">
      <w:pPr>
        <w:pStyle w:val="ListParagraph"/>
        <w:numPr>
          <w:ilvl w:val="0"/>
          <w:numId w:val="33"/>
        </w:numPr>
        <w:spacing w:after="200" w:line="276" w:lineRule="auto"/>
        <w:rPr>
          <w:rFonts w:cs="Arial"/>
        </w:rPr>
      </w:pPr>
      <w:r>
        <w:rPr>
          <w:rFonts w:cs="Arial"/>
        </w:rPr>
        <w:t>Times tables and mental maths skills (teacher to share examples in class for each group)</w:t>
      </w:r>
    </w:p>
    <w:p w:rsidR="00D522ED" w:rsidRDefault="00D522ED" w:rsidP="00D522ED">
      <w:pPr>
        <w:pStyle w:val="ListParagraph"/>
        <w:numPr>
          <w:ilvl w:val="0"/>
          <w:numId w:val="33"/>
        </w:numPr>
        <w:spacing w:after="200" w:line="276" w:lineRule="auto"/>
        <w:rPr>
          <w:rFonts w:cs="Arial"/>
        </w:rPr>
      </w:pPr>
      <w:r>
        <w:rPr>
          <w:rFonts w:cs="Arial"/>
        </w:rPr>
        <w:t>Daily reading materials and appropriate texts to improve comprehension and interest in reading</w:t>
      </w:r>
    </w:p>
    <w:p w:rsidR="00D522ED" w:rsidRDefault="00D522ED" w:rsidP="00D522ED">
      <w:pPr>
        <w:rPr>
          <w:rFonts w:cs="Arial"/>
        </w:rPr>
      </w:pPr>
      <w:r>
        <w:rPr>
          <w:rFonts w:cs="Arial"/>
        </w:rPr>
        <w:t>Some teachers may give out information sheets to support current classroom learning.  For example, if pupils are learning about 3D shapes, the teacher may give out a fact sheet with the key vocabulary and information included.</w:t>
      </w:r>
      <w:bookmarkStart w:id="0" w:name="_GoBack"/>
      <w:bookmarkEnd w:id="0"/>
    </w:p>
    <w:p w:rsidR="00D522ED" w:rsidRDefault="00D522ED" w:rsidP="00D522ED">
      <w:pPr>
        <w:rPr>
          <w:rFonts w:cs="Arial"/>
        </w:rPr>
      </w:pPr>
    </w:p>
    <w:p w:rsidR="00D522ED" w:rsidRDefault="00D522ED" w:rsidP="00D522ED">
      <w:pPr>
        <w:rPr>
          <w:rFonts w:cs="Arial"/>
        </w:rPr>
      </w:pPr>
      <w:r>
        <w:rPr>
          <w:rFonts w:cs="Arial"/>
        </w:rPr>
        <w:t xml:space="preserve">As a guide, homework </w:t>
      </w:r>
      <w:r w:rsidR="00DE6387">
        <w:rPr>
          <w:rFonts w:cs="Arial"/>
        </w:rPr>
        <w:t xml:space="preserve">each week </w:t>
      </w:r>
      <w:r>
        <w:rPr>
          <w:rFonts w:cs="Arial"/>
        </w:rPr>
        <w:t>sh</w:t>
      </w:r>
      <w:r w:rsidR="005030AC">
        <w:rPr>
          <w:rFonts w:cs="Arial"/>
        </w:rPr>
        <w:t xml:space="preserve">ould take 1 hour in KS1 and 1.5 to </w:t>
      </w:r>
      <w:r>
        <w:rPr>
          <w:rFonts w:cs="Arial"/>
        </w:rPr>
        <w:t>2 hours in KS2.</w:t>
      </w:r>
    </w:p>
    <w:p w:rsidR="005B60BF" w:rsidRDefault="005B60BF" w:rsidP="00FF7882">
      <w:pPr>
        <w:rPr>
          <w:rFonts w:cs="Tahoma"/>
        </w:rPr>
      </w:pPr>
    </w:p>
    <w:p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rsidR="00EE47DE" w:rsidRPr="00245EFD" w:rsidRDefault="00EE47DE" w:rsidP="00FF7882">
      <w:pPr>
        <w:rPr>
          <w:rFonts w:cs="Tahoma"/>
        </w:rPr>
      </w:pPr>
    </w:p>
    <w:p w:rsidR="00EE47DE" w:rsidRPr="00245EFD" w:rsidRDefault="00DE6387" w:rsidP="00FF7882">
      <w:pPr>
        <w:rPr>
          <w:rFonts w:cs="Tahoma"/>
        </w:rPr>
      </w:pPr>
      <w:hyperlink r:id="rId11" w:history="1">
        <w:r w:rsidR="00EE47DE" w:rsidRPr="00245EFD">
          <w:rPr>
            <w:rStyle w:val="Hyperlink"/>
            <w:rFonts w:cs="Tahoma"/>
          </w:rPr>
          <w:t>http://www.shawlandsprimaryschool.co.uk/policies</w:t>
        </w:r>
      </w:hyperlink>
    </w:p>
    <w:p w:rsidR="00E25F9E" w:rsidRPr="00245EFD" w:rsidRDefault="00E25F9E" w:rsidP="00FF7882">
      <w:pPr>
        <w:rPr>
          <w:rFonts w:cs="Tahoma"/>
        </w:rPr>
      </w:pPr>
    </w:p>
    <w:p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rsidR="005677A1" w:rsidRPr="00245EFD" w:rsidRDefault="00415151" w:rsidP="00FF7882">
      <w:r>
        <w:rPr>
          <w:rFonts w:cs="Tahoma"/>
          <w:b/>
        </w:rPr>
        <w:t>Summer 201</w:t>
      </w:r>
      <w:r w:rsidR="00DE6387">
        <w:rPr>
          <w:rFonts w:cs="Tahoma"/>
          <w:b/>
        </w:rPr>
        <w:t>8</w:t>
      </w:r>
    </w:p>
    <w:p w:rsidR="00621516" w:rsidRPr="0071064E" w:rsidRDefault="00621516" w:rsidP="00621516"/>
    <w:p w:rsidR="006838E7" w:rsidRPr="00413639" w:rsidRDefault="006838E7" w:rsidP="00415151"/>
    <w:sectPr w:rsidR="006838E7" w:rsidRPr="00413639" w:rsidSect="00DE6387">
      <w:footerReference w:type="even" r:id="rId12"/>
      <w:footerReference w:type="default" r:id="rId13"/>
      <w:footerReference w:type="first" r:id="rId14"/>
      <w:pgSz w:w="11906" w:h="16838"/>
      <w:pgMar w:top="567" w:right="849"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2D" w:rsidRDefault="003C432D" w:rsidP="00C0633B">
      <w:r>
        <w:separator/>
      </w:r>
    </w:p>
  </w:endnote>
  <w:endnote w:type="continuationSeparator" w:id="0">
    <w:p w:rsidR="003C432D" w:rsidRDefault="003C432D"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387">
      <w:rPr>
        <w:rStyle w:val="PageNumber"/>
        <w:noProof/>
      </w:rPr>
      <w:t>2</w:t>
    </w:r>
    <w:r>
      <w:rPr>
        <w:rStyle w:val="PageNumber"/>
      </w:rPr>
      <w:fldChar w:fldCharType="end"/>
    </w:r>
  </w:p>
  <w:p w:rsidR="00245EFD" w:rsidRDefault="00D522ED" w:rsidP="00C0633B">
    <w:pPr>
      <w:pStyle w:val="Footer"/>
      <w:ind w:right="360"/>
    </w:pPr>
    <w:r>
      <w:rPr>
        <w:rFonts w:ascii="Cambria" w:hAnsi="Cambria"/>
        <w:color w:val="365F91" w:themeColor="accent1" w:themeShade="BF"/>
      </w:rPr>
      <w:t>Homework</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0BF">
      <w:rPr>
        <w:rStyle w:val="PageNumber"/>
        <w:noProof/>
      </w:rPr>
      <w:t>3</w:t>
    </w:r>
    <w:r>
      <w:rPr>
        <w:rStyle w:val="PageNumber"/>
      </w:rPr>
      <w:fldChar w:fldCharType="end"/>
    </w:r>
  </w:p>
  <w:p w:rsidR="00245EFD" w:rsidRDefault="005B60BF" w:rsidP="00C0633B">
    <w:pPr>
      <w:pStyle w:val="Footer"/>
      <w:ind w:right="360"/>
    </w:pPr>
    <w:r>
      <w:rPr>
        <w:rFonts w:ascii="Cambria" w:hAnsi="Cambria"/>
        <w:color w:val="365F91" w:themeColor="accent1" w:themeShade="BF"/>
      </w:rPr>
      <w:t>Uniform</w:t>
    </w:r>
    <w:r w:rsidR="00245EFD">
      <w:rPr>
        <w:rFonts w:ascii="Cambria" w:hAnsi="Cambria"/>
        <w:color w:val="365F91" w:themeColor="accent1" w:themeShade="BF"/>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33"/>
      <w:gridCol w:w="1887"/>
      <w:gridCol w:w="4834"/>
    </w:tblGrid>
    <w:tr w:rsidR="00D522ED"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D522ED"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Homework</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D522ED"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2D" w:rsidRDefault="003C432D" w:rsidP="00C0633B">
      <w:r>
        <w:separator/>
      </w:r>
    </w:p>
  </w:footnote>
  <w:footnote w:type="continuationSeparator" w:id="0">
    <w:p w:rsidR="003C432D" w:rsidRDefault="003C432D"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lebul1a"/>
      </v:shape>
    </w:pict>
  </w:numPicBullet>
  <w:abstractNum w:abstractNumId="0">
    <w:nsid w:val="01973B4F"/>
    <w:multiLevelType w:val="hybridMultilevel"/>
    <w:tmpl w:val="061CCE2C"/>
    <w:lvl w:ilvl="0" w:tplc="1658A2C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797DD0"/>
    <w:multiLevelType w:val="singleLevel"/>
    <w:tmpl w:val="780B089D"/>
    <w:lvl w:ilvl="0">
      <w:start w:val="1"/>
      <w:numFmt w:val="decimal"/>
      <w:lvlText w:val="%1."/>
      <w:lvlJc w:val="left"/>
      <w:pPr>
        <w:tabs>
          <w:tab w:val="num" w:pos="432"/>
        </w:tabs>
        <w:snapToGrid/>
        <w:ind w:left="432" w:firstLine="0"/>
      </w:pPr>
      <w:rPr>
        <w:rFonts w:ascii="Arial" w:hAnsi="Arial" w:cs="Arial"/>
        <w:sz w:val="24"/>
        <w:szCs w:val="24"/>
      </w:rPr>
    </w:lvl>
  </w:abstractNum>
  <w:abstractNum w:abstractNumId="3">
    <w:nsid w:val="0358F100"/>
    <w:multiLevelType w:val="singleLevel"/>
    <w:tmpl w:val="4601B88B"/>
    <w:lvl w:ilvl="0">
      <w:numFmt w:val="bullet"/>
      <w:lvlText w:val="·"/>
      <w:lvlJc w:val="left"/>
      <w:pPr>
        <w:tabs>
          <w:tab w:val="num" w:pos="360"/>
        </w:tabs>
        <w:snapToGrid/>
        <w:ind w:left="1224" w:hanging="360"/>
      </w:pPr>
      <w:rPr>
        <w:rFonts w:ascii="Symbol" w:hAnsi="Symbol"/>
        <w:spacing w:val="11"/>
        <w:sz w:val="22"/>
      </w:rPr>
    </w:lvl>
  </w:abstractNum>
  <w:abstractNum w:abstractNumId="4">
    <w:nsid w:val="0DCB44A2"/>
    <w:multiLevelType w:val="hybridMultilevel"/>
    <w:tmpl w:val="6FA0D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A17B4"/>
    <w:multiLevelType w:val="hybridMultilevel"/>
    <w:tmpl w:val="F0524382"/>
    <w:lvl w:ilvl="0" w:tplc="54B4D70C">
      <w:start w:val="1"/>
      <w:numFmt w:val="bullet"/>
      <w:lvlText w:val=""/>
      <w:lvlPicBulletId w:val="0"/>
      <w:lvlJc w:val="left"/>
      <w:pPr>
        <w:tabs>
          <w:tab w:val="num" w:pos="720"/>
        </w:tabs>
        <w:ind w:left="720" w:hanging="360"/>
      </w:pPr>
      <w:rPr>
        <w:rFonts w:ascii="Symbol" w:hAnsi="Symbol" w:hint="default"/>
      </w:rPr>
    </w:lvl>
    <w:lvl w:ilvl="1" w:tplc="7C08B6A6" w:tentative="1">
      <w:start w:val="1"/>
      <w:numFmt w:val="bullet"/>
      <w:lvlText w:val=""/>
      <w:lvlJc w:val="left"/>
      <w:pPr>
        <w:tabs>
          <w:tab w:val="num" w:pos="1440"/>
        </w:tabs>
        <w:ind w:left="1440" w:hanging="360"/>
      </w:pPr>
      <w:rPr>
        <w:rFonts w:ascii="Symbol" w:hAnsi="Symbol" w:hint="default"/>
      </w:rPr>
    </w:lvl>
    <w:lvl w:ilvl="2" w:tplc="A4A60C3C" w:tentative="1">
      <w:start w:val="1"/>
      <w:numFmt w:val="bullet"/>
      <w:lvlText w:val=""/>
      <w:lvlJc w:val="left"/>
      <w:pPr>
        <w:tabs>
          <w:tab w:val="num" w:pos="2160"/>
        </w:tabs>
        <w:ind w:left="2160" w:hanging="360"/>
      </w:pPr>
      <w:rPr>
        <w:rFonts w:ascii="Symbol" w:hAnsi="Symbol" w:hint="default"/>
      </w:rPr>
    </w:lvl>
    <w:lvl w:ilvl="3" w:tplc="C2B65A70" w:tentative="1">
      <w:start w:val="1"/>
      <w:numFmt w:val="bullet"/>
      <w:lvlText w:val=""/>
      <w:lvlJc w:val="left"/>
      <w:pPr>
        <w:tabs>
          <w:tab w:val="num" w:pos="2880"/>
        </w:tabs>
        <w:ind w:left="2880" w:hanging="360"/>
      </w:pPr>
      <w:rPr>
        <w:rFonts w:ascii="Symbol" w:hAnsi="Symbol" w:hint="default"/>
      </w:rPr>
    </w:lvl>
    <w:lvl w:ilvl="4" w:tplc="F2BE10E6" w:tentative="1">
      <w:start w:val="1"/>
      <w:numFmt w:val="bullet"/>
      <w:lvlText w:val=""/>
      <w:lvlJc w:val="left"/>
      <w:pPr>
        <w:tabs>
          <w:tab w:val="num" w:pos="3600"/>
        </w:tabs>
        <w:ind w:left="3600" w:hanging="360"/>
      </w:pPr>
      <w:rPr>
        <w:rFonts w:ascii="Symbol" w:hAnsi="Symbol" w:hint="default"/>
      </w:rPr>
    </w:lvl>
    <w:lvl w:ilvl="5" w:tplc="8C4E261E" w:tentative="1">
      <w:start w:val="1"/>
      <w:numFmt w:val="bullet"/>
      <w:lvlText w:val=""/>
      <w:lvlJc w:val="left"/>
      <w:pPr>
        <w:tabs>
          <w:tab w:val="num" w:pos="4320"/>
        </w:tabs>
        <w:ind w:left="4320" w:hanging="360"/>
      </w:pPr>
      <w:rPr>
        <w:rFonts w:ascii="Symbol" w:hAnsi="Symbol" w:hint="default"/>
      </w:rPr>
    </w:lvl>
    <w:lvl w:ilvl="6" w:tplc="C672AC4E" w:tentative="1">
      <w:start w:val="1"/>
      <w:numFmt w:val="bullet"/>
      <w:lvlText w:val=""/>
      <w:lvlJc w:val="left"/>
      <w:pPr>
        <w:tabs>
          <w:tab w:val="num" w:pos="5040"/>
        </w:tabs>
        <w:ind w:left="5040" w:hanging="360"/>
      </w:pPr>
      <w:rPr>
        <w:rFonts w:ascii="Symbol" w:hAnsi="Symbol" w:hint="default"/>
      </w:rPr>
    </w:lvl>
    <w:lvl w:ilvl="7" w:tplc="B026200E" w:tentative="1">
      <w:start w:val="1"/>
      <w:numFmt w:val="bullet"/>
      <w:lvlText w:val=""/>
      <w:lvlJc w:val="left"/>
      <w:pPr>
        <w:tabs>
          <w:tab w:val="num" w:pos="5760"/>
        </w:tabs>
        <w:ind w:left="5760" w:hanging="360"/>
      </w:pPr>
      <w:rPr>
        <w:rFonts w:ascii="Symbol" w:hAnsi="Symbol" w:hint="default"/>
      </w:rPr>
    </w:lvl>
    <w:lvl w:ilvl="8" w:tplc="29D40E4C" w:tentative="1">
      <w:start w:val="1"/>
      <w:numFmt w:val="bullet"/>
      <w:lvlText w:val=""/>
      <w:lvlJc w:val="left"/>
      <w:pPr>
        <w:tabs>
          <w:tab w:val="num" w:pos="6480"/>
        </w:tabs>
        <w:ind w:left="6480" w:hanging="360"/>
      </w:pPr>
      <w:rPr>
        <w:rFonts w:ascii="Symbol" w:hAnsi="Symbol" w:hint="default"/>
      </w:rPr>
    </w:lvl>
  </w:abstractNum>
  <w:abstractNum w:abstractNumId="9">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D6131F"/>
    <w:multiLevelType w:val="hybridMultilevel"/>
    <w:tmpl w:val="82B85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C6325"/>
    <w:multiLevelType w:val="hybridMultilevel"/>
    <w:tmpl w:val="BF8CFF22"/>
    <w:lvl w:ilvl="0" w:tplc="8252EBC4">
      <w:start w:val="1"/>
      <w:numFmt w:val="bullet"/>
      <w:lvlText w:val=""/>
      <w:lvlPicBulletId w:val="0"/>
      <w:lvlJc w:val="left"/>
      <w:pPr>
        <w:tabs>
          <w:tab w:val="num" w:pos="720"/>
        </w:tabs>
        <w:ind w:left="720" w:hanging="360"/>
      </w:pPr>
      <w:rPr>
        <w:rFonts w:ascii="Symbol" w:hAnsi="Symbol" w:hint="default"/>
      </w:rPr>
    </w:lvl>
    <w:lvl w:ilvl="1" w:tplc="663EF204" w:tentative="1">
      <w:start w:val="1"/>
      <w:numFmt w:val="bullet"/>
      <w:lvlText w:val=""/>
      <w:lvlJc w:val="left"/>
      <w:pPr>
        <w:tabs>
          <w:tab w:val="num" w:pos="1440"/>
        </w:tabs>
        <w:ind w:left="1440" w:hanging="360"/>
      </w:pPr>
      <w:rPr>
        <w:rFonts w:ascii="Symbol" w:hAnsi="Symbol" w:hint="default"/>
      </w:rPr>
    </w:lvl>
    <w:lvl w:ilvl="2" w:tplc="0CF092DA" w:tentative="1">
      <w:start w:val="1"/>
      <w:numFmt w:val="bullet"/>
      <w:lvlText w:val=""/>
      <w:lvlJc w:val="left"/>
      <w:pPr>
        <w:tabs>
          <w:tab w:val="num" w:pos="2160"/>
        </w:tabs>
        <w:ind w:left="2160" w:hanging="360"/>
      </w:pPr>
      <w:rPr>
        <w:rFonts w:ascii="Symbol" w:hAnsi="Symbol" w:hint="default"/>
      </w:rPr>
    </w:lvl>
    <w:lvl w:ilvl="3" w:tplc="361E6AE4" w:tentative="1">
      <w:start w:val="1"/>
      <w:numFmt w:val="bullet"/>
      <w:lvlText w:val=""/>
      <w:lvlJc w:val="left"/>
      <w:pPr>
        <w:tabs>
          <w:tab w:val="num" w:pos="2880"/>
        </w:tabs>
        <w:ind w:left="2880" w:hanging="360"/>
      </w:pPr>
      <w:rPr>
        <w:rFonts w:ascii="Symbol" w:hAnsi="Symbol" w:hint="default"/>
      </w:rPr>
    </w:lvl>
    <w:lvl w:ilvl="4" w:tplc="239ED8F0" w:tentative="1">
      <w:start w:val="1"/>
      <w:numFmt w:val="bullet"/>
      <w:lvlText w:val=""/>
      <w:lvlJc w:val="left"/>
      <w:pPr>
        <w:tabs>
          <w:tab w:val="num" w:pos="3600"/>
        </w:tabs>
        <w:ind w:left="3600" w:hanging="360"/>
      </w:pPr>
      <w:rPr>
        <w:rFonts w:ascii="Symbol" w:hAnsi="Symbol" w:hint="default"/>
      </w:rPr>
    </w:lvl>
    <w:lvl w:ilvl="5" w:tplc="0C3E0DE6" w:tentative="1">
      <w:start w:val="1"/>
      <w:numFmt w:val="bullet"/>
      <w:lvlText w:val=""/>
      <w:lvlJc w:val="left"/>
      <w:pPr>
        <w:tabs>
          <w:tab w:val="num" w:pos="4320"/>
        </w:tabs>
        <w:ind w:left="4320" w:hanging="360"/>
      </w:pPr>
      <w:rPr>
        <w:rFonts w:ascii="Symbol" w:hAnsi="Symbol" w:hint="default"/>
      </w:rPr>
    </w:lvl>
    <w:lvl w:ilvl="6" w:tplc="8A3A52D4" w:tentative="1">
      <w:start w:val="1"/>
      <w:numFmt w:val="bullet"/>
      <w:lvlText w:val=""/>
      <w:lvlJc w:val="left"/>
      <w:pPr>
        <w:tabs>
          <w:tab w:val="num" w:pos="5040"/>
        </w:tabs>
        <w:ind w:left="5040" w:hanging="360"/>
      </w:pPr>
      <w:rPr>
        <w:rFonts w:ascii="Symbol" w:hAnsi="Symbol" w:hint="default"/>
      </w:rPr>
    </w:lvl>
    <w:lvl w:ilvl="7" w:tplc="1B5C0736" w:tentative="1">
      <w:start w:val="1"/>
      <w:numFmt w:val="bullet"/>
      <w:lvlText w:val=""/>
      <w:lvlJc w:val="left"/>
      <w:pPr>
        <w:tabs>
          <w:tab w:val="num" w:pos="5760"/>
        </w:tabs>
        <w:ind w:left="5760" w:hanging="360"/>
      </w:pPr>
      <w:rPr>
        <w:rFonts w:ascii="Symbol" w:hAnsi="Symbol" w:hint="default"/>
      </w:rPr>
    </w:lvl>
    <w:lvl w:ilvl="8" w:tplc="FB42BD34" w:tentative="1">
      <w:start w:val="1"/>
      <w:numFmt w:val="bullet"/>
      <w:lvlText w:val=""/>
      <w:lvlJc w:val="left"/>
      <w:pPr>
        <w:tabs>
          <w:tab w:val="num" w:pos="6480"/>
        </w:tabs>
        <w:ind w:left="6480" w:hanging="360"/>
      </w:pPr>
      <w:rPr>
        <w:rFonts w:ascii="Symbol" w:hAnsi="Symbol" w:hint="default"/>
      </w:rPr>
    </w:lvl>
  </w:abstractNum>
  <w:abstractNum w:abstractNumId="15">
    <w:nsid w:val="2BB5780B"/>
    <w:multiLevelType w:val="singleLevel"/>
    <w:tmpl w:val="226E21A0"/>
    <w:lvl w:ilvl="0">
      <w:start w:val="1"/>
      <w:numFmt w:val="decimal"/>
      <w:lvlText w:val="%1."/>
      <w:legacy w:legacy="1" w:legacySpace="0" w:legacyIndent="283"/>
      <w:lvlJc w:val="left"/>
      <w:pPr>
        <w:ind w:left="283" w:hanging="283"/>
      </w:pPr>
    </w:lvl>
  </w:abstractNum>
  <w:abstractNum w:abstractNumId="16">
    <w:nsid w:val="3C8C0CB8"/>
    <w:multiLevelType w:val="hybridMultilevel"/>
    <w:tmpl w:val="5502A4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D3255D"/>
    <w:multiLevelType w:val="hybridMultilevel"/>
    <w:tmpl w:val="54AA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25F4A"/>
    <w:multiLevelType w:val="hybridMultilevel"/>
    <w:tmpl w:val="D63EBFEA"/>
    <w:lvl w:ilvl="0" w:tplc="0F8E1D88">
      <w:start w:val="1"/>
      <w:numFmt w:val="bullet"/>
      <w:lvlText w:val=""/>
      <w:lvlPicBulletId w:val="0"/>
      <w:lvlJc w:val="left"/>
      <w:pPr>
        <w:tabs>
          <w:tab w:val="num" w:pos="720"/>
        </w:tabs>
        <w:ind w:left="720" w:hanging="360"/>
      </w:pPr>
      <w:rPr>
        <w:rFonts w:ascii="Symbol" w:hAnsi="Symbol" w:hint="default"/>
      </w:rPr>
    </w:lvl>
    <w:lvl w:ilvl="1" w:tplc="5E40374E" w:tentative="1">
      <w:start w:val="1"/>
      <w:numFmt w:val="bullet"/>
      <w:lvlText w:val=""/>
      <w:lvlJc w:val="left"/>
      <w:pPr>
        <w:tabs>
          <w:tab w:val="num" w:pos="1440"/>
        </w:tabs>
        <w:ind w:left="1440" w:hanging="360"/>
      </w:pPr>
      <w:rPr>
        <w:rFonts w:ascii="Symbol" w:hAnsi="Symbol" w:hint="default"/>
      </w:rPr>
    </w:lvl>
    <w:lvl w:ilvl="2" w:tplc="0B1C94C6" w:tentative="1">
      <w:start w:val="1"/>
      <w:numFmt w:val="bullet"/>
      <w:lvlText w:val=""/>
      <w:lvlJc w:val="left"/>
      <w:pPr>
        <w:tabs>
          <w:tab w:val="num" w:pos="2160"/>
        </w:tabs>
        <w:ind w:left="2160" w:hanging="360"/>
      </w:pPr>
      <w:rPr>
        <w:rFonts w:ascii="Symbol" w:hAnsi="Symbol" w:hint="default"/>
      </w:rPr>
    </w:lvl>
    <w:lvl w:ilvl="3" w:tplc="E98E8446" w:tentative="1">
      <w:start w:val="1"/>
      <w:numFmt w:val="bullet"/>
      <w:lvlText w:val=""/>
      <w:lvlJc w:val="left"/>
      <w:pPr>
        <w:tabs>
          <w:tab w:val="num" w:pos="2880"/>
        </w:tabs>
        <w:ind w:left="2880" w:hanging="360"/>
      </w:pPr>
      <w:rPr>
        <w:rFonts w:ascii="Symbol" w:hAnsi="Symbol" w:hint="default"/>
      </w:rPr>
    </w:lvl>
    <w:lvl w:ilvl="4" w:tplc="FEFCA836" w:tentative="1">
      <w:start w:val="1"/>
      <w:numFmt w:val="bullet"/>
      <w:lvlText w:val=""/>
      <w:lvlJc w:val="left"/>
      <w:pPr>
        <w:tabs>
          <w:tab w:val="num" w:pos="3600"/>
        </w:tabs>
        <w:ind w:left="3600" w:hanging="360"/>
      </w:pPr>
      <w:rPr>
        <w:rFonts w:ascii="Symbol" w:hAnsi="Symbol" w:hint="default"/>
      </w:rPr>
    </w:lvl>
    <w:lvl w:ilvl="5" w:tplc="8CE01886" w:tentative="1">
      <w:start w:val="1"/>
      <w:numFmt w:val="bullet"/>
      <w:lvlText w:val=""/>
      <w:lvlJc w:val="left"/>
      <w:pPr>
        <w:tabs>
          <w:tab w:val="num" w:pos="4320"/>
        </w:tabs>
        <w:ind w:left="4320" w:hanging="360"/>
      </w:pPr>
      <w:rPr>
        <w:rFonts w:ascii="Symbol" w:hAnsi="Symbol" w:hint="default"/>
      </w:rPr>
    </w:lvl>
    <w:lvl w:ilvl="6" w:tplc="2586E960" w:tentative="1">
      <w:start w:val="1"/>
      <w:numFmt w:val="bullet"/>
      <w:lvlText w:val=""/>
      <w:lvlJc w:val="left"/>
      <w:pPr>
        <w:tabs>
          <w:tab w:val="num" w:pos="5040"/>
        </w:tabs>
        <w:ind w:left="5040" w:hanging="360"/>
      </w:pPr>
      <w:rPr>
        <w:rFonts w:ascii="Symbol" w:hAnsi="Symbol" w:hint="default"/>
      </w:rPr>
    </w:lvl>
    <w:lvl w:ilvl="7" w:tplc="CAD25642" w:tentative="1">
      <w:start w:val="1"/>
      <w:numFmt w:val="bullet"/>
      <w:lvlText w:val=""/>
      <w:lvlJc w:val="left"/>
      <w:pPr>
        <w:tabs>
          <w:tab w:val="num" w:pos="5760"/>
        </w:tabs>
        <w:ind w:left="5760" w:hanging="360"/>
      </w:pPr>
      <w:rPr>
        <w:rFonts w:ascii="Symbol" w:hAnsi="Symbol" w:hint="default"/>
      </w:rPr>
    </w:lvl>
    <w:lvl w:ilvl="8" w:tplc="BBA4F5D0" w:tentative="1">
      <w:start w:val="1"/>
      <w:numFmt w:val="bullet"/>
      <w:lvlText w:val=""/>
      <w:lvlJc w:val="left"/>
      <w:pPr>
        <w:tabs>
          <w:tab w:val="num" w:pos="6480"/>
        </w:tabs>
        <w:ind w:left="6480" w:hanging="360"/>
      </w:pPr>
      <w:rPr>
        <w:rFonts w:ascii="Symbol" w:hAnsi="Symbol" w:hint="default"/>
      </w:rPr>
    </w:lvl>
  </w:abstractNum>
  <w:abstractNum w:abstractNumId="21">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03B4733"/>
    <w:multiLevelType w:val="hybridMultilevel"/>
    <w:tmpl w:val="51B85BF4"/>
    <w:lvl w:ilvl="0" w:tplc="1658A2C6">
      <w:start w:val="1"/>
      <w:numFmt w:val="bullet"/>
      <w:lvlText w:val=""/>
      <w:lvlPicBulletId w:val="0"/>
      <w:lvlJc w:val="left"/>
      <w:pPr>
        <w:tabs>
          <w:tab w:val="num" w:pos="720"/>
        </w:tabs>
        <w:ind w:left="720" w:hanging="360"/>
      </w:pPr>
      <w:rPr>
        <w:rFonts w:ascii="Symbol" w:hAnsi="Symbol" w:hint="default"/>
      </w:rPr>
    </w:lvl>
    <w:lvl w:ilvl="1" w:tplc="F1803A38" w:tentative="1">
      <w:start w:val="1"/>
      <w:numFmt w:val="bullet"/>
      <w:lvlText w:val=""/>
      <w:lvlJc w:val="left"/>
      <w:pPr>
        <w:tabs>
          <w:tab w:val="num" w:pos="1440"/>
        </w:tabs>
        <w:ind w:left="1440" w:hanging="360"/>
      </w:pPr>
      <w:rPr>
        <w:rFonts w:ascii="Symbol" w:hAnsi="Symbol" w:hint="default"/>
      </w:rPr>
    </w:lvl>
    <w:lvl w:ilvl="2" w:tplc="E74E343C" w:tentative="1">
      <w:start w:val="1"/>
      <w:numFmt w:val="bullet"/>
      <w:lvlText w:val=""/>
      <w:lvlJc w:val="left"/>
      <w:pPr>
        <w:tabs>
          <w:tab w:val="num" w:pos="2160"/>
        </w:tabs>
        <w:ind w:left="2160" w:hanging="360"/>
      </w:pPr>
      <w:rPr>
        <w:rFonts w:ascii="Symbol" w:hAnsi="Symbol" w:hint="default"/>
      </w:rPr>
    </w:lvl>
    <w:lvl w:ilvl="3" w:tplc="50CAD9DE" w:tentative="1">
      <w:start w:val="1"/>
      <w:numFmt w:val="bullet"/>
      <w:lvlText w:val=""/>
      <w:lvlJc w:val="left"/>
      <w:pPr>
        <w:tabs>
          <w:tab w:val="num" w:pos="2880"/>
        </w:tabs>
        <w:ind w:left="2880" w:hanging="360"/>
      </w:pPr>
      <w:rPr>
        <w:rFonts w:ascii="Symbol" w:hAnsi="Symbol" w:hint="default"/>
      </w:rPr>
    </w:lvl>
    <w:lvl w:ilvl="4" w:tplc="CE74B928" w:tentative="1">
      <w:start w:val="1"/>
      <w:numFmt w:val="bullet"/>
      <w:lvlText w:val=""/>
      <w:lvlJc w:val="left"/>
      <w:pPr>
        <w:tabs>
          <w:tab w:val="num" w:pos="3600"/>
        </w:tabs>
        <w:ind w:left="3600" w:hanging="360"/>
      </w:pPr>
      <w:rPr>
        <w:rFonts w:ascii="Symbol" w:hAnsi="Symbol" w:hint="default"/>
      </w:rPr>
    </w:lvl>
    <w:lvl w:ilvl="5" w:tplc="B5422EE4" w:tentative="1">
      <w:start w:val="1"/>
      <w:numFmt w:val="bullet"/>
      <w:lvlText w:val=""/>
      <w:lvlJc w:val="left"/>
      <w:pPr>
        <w:tabs>
          <w:tab w:val="num" w:pos="4320"/>
        </w:tabs>
        <w:ind w:left="4320" w:hanging="360"/>
      </w:pPr>
      <w:rPr>
        <w:rFonts w:ascii="Symbol" w:hAnsi="Symbol" w:hint="default"/>
      </w:rPr>
    </w:lvl>
    <w:lvl w:ilvl="6" w:tplc="3AD0B32C" w:tentative="1">
      <w:start w:val="1"/>
      <w:numFmt w:val="bullet"/>
      <w:lvlText w:val=""/>
      <w:lvlJc w:val="left"/>
      <w:pPr>
        <w:tabs>
          <w:tab w:val="num" w:pos="5040"/>
        </w:tabs>
        <w:ind w:left="5040" w:hanging="360"/>
      </w:pPr>
      <w:rPr>
        <w:rFonts w:ascii="Symbol" w:hAnsi="Symbol" w:hint="default"/>
      </w:rPr>
    </w:lvl>
    <w:lvl w:ilvl="7" w:tplc="136ED9D6" w:tentative="1">
      <w:start w:val="1"/>
      <w:numFmt w:val="bullet"/>
      <w:lvlText w:val=""/>
      <w:lvlJc w:val="left"/>
      <w:pPr>
        <w:tabs>
          <w:tab w:val="num" w:pos="5760"/>
        </w:tabs>
        <w:ind w:left="5760" w:hanging="360"/>
      </w:pPr>
      <w:rPr>
        <w:rFonts w:ascii="Symbol" w:hAnsi="Symbol" w:hint="default"/>
      </w:rPr>
    </w:lvl>
    <w:lvl w:ilvl="8" w:tplc="96ACAC12" w:tentative="1">
      <w:start w:val="1"/>
      <w:numFmt w:val="bullet"/>
      <w:lvlText w:val=""/>
      <w:lvlJc w:val="left"/>
      <w:pPr>
        <w:tabs>
          <w:tab w:val="num" w:pos="6480"/>
        </w:tabs>
        <w:ind w:left="6480" w:hanging="360"/>
      </w:pPr>
      <w:rPr>
        <w:rFonts w:ascii="Symbol" w:hAnsi="Symbol" w:hint="default"/>
      </w:rPr>
    </w:lvl>
  </w:abstractNum>
  <w:abstractNum w:abstractNumId="25">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72CD66CB"/>
    <w:multiLevelType w:val="hybridMultilevel"/>
    <w:tmpl w:val="8E7CB3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1"/>
  </w:num>
  <w:num w:numId="3">
    <w:abstractNumId w:val="28"/>
  </w:num>
  <w:num w:numId="4">
    <w:abstractNumId w:val="29"/>
  </w:num>
  <w:num w:numId="5">
    <w:abstractNumId w:val="25"/>
  </w:num>
  <w:num w:numId="6">
    <w:abstractNumId w:val="6"/>
  </w:num>
  <w:num w:numId="7">
    <w:abstractNumId w:val="22"/>
  </w:num>
  <w:num w:numId="8">
    <w:abstractNumId w:val="21"/>
  </w:num>
  <w:num w:numId="9">
    <w:abstractNumId w:val="27"/>
  </w:num>
  <w:num w:numId="10">
    <w:abstractNumId w:val="18"/>
  </w:num>
  <w:num w:numId="11">
    <w:abstractNumId w:val="12"/>
  </w:num>
  <w:num w:numId="12">
    <w:abstractNumId w:val="7"/>
  </w:num>
  <w:num w:numId="13">
    <w:abstractNumId w:val="17"/>
  </w:num>
  <w:num w:numId="14">
    <w:abstractNumId w:val="9"/>
  </w:num>
  <w:num w:numId="15">
    <w:abstractNumId w:val="5"/>
  </w:num>
  <w:num w:numId="16">
    <w:abstractNumId w:val="13"/>
  </w:num>
  <w:num w:numId="17">
    <w:abstractNumId w:val="11"/>
  </w:num>
  <w:num w:numId="18">
    <w:abstractNumId w:val="26"/>
  </w:num>
  <w:num w:numId="19">
    <w:abstractNumId w:val="3"/>
  </w:num>
  <w:num w:numId="20">
    <w:abstractNumId w:val="3"/>
    <w:lvlOverride w:ilvl="0">
      <w:lvl w:ilvl="0">
        <w:numFmt w:val="bullet"/>
        <w:lvlText w:val="·"/>
        <w:lvlJc w:val="left"/>
        <w:pPr>
          <w:tabs>
            <w:tab w:val="num" w:pos="432"/>
          </w:tabs>
          <w:snapToGrid/>
          <w:ind w:left="792" w:firstLine="0"/>
        </w:pPr>
        <w:rPr>
          <w:rFonts w:ascii="Symbol" w:hAnsi="Symbol"/>
          <w:spacing w:val="11"/>
          <w:sz w:val="22"/>
        </w:rPr>
      </w:lvl>
    </w:lvlOverride>
  </w:num>
  <w:num w:numId="21">
    <w:abstractNumId w:val="3"/>
    <w:lvlOverride w:ilvl="0">
      <w:lvl w:ilvl="0">
        <w:numFmt w:val="bullet"/>
        <w:lvlText w:val="·"/>
        <w:lvlJc w:val="left"/>
        <w:pPr>
          <w:tabs>
            <w:tab w:val="num" w:pos="432"/>
          </w:tabs>
          <w:snapToGrid/>
          <w:ind w:left="936" w:firstLine="0"/>
        </w:pPr>
        <w:rPr>
          <w:rFonts w:ascii="Symbol" w:hAnsi="Symbol"/>
          <w:spacing w:val="11"/>
          <w:sz w:val="24"/>
        </w:rPr>
      </w:lvl>
    </w:lvlOverride>
  </w:num>
  <w:num w:numId="22">
    <w:abstractNumId w:val="3"/>
    <w:lvlOverride w:ilvl="0">
      <w:lvl w:ilvl="0">
        <w:numFmt w:val="bullet"/>
        <w:lvlText w:val="·"/>
        <w:lvlJc w:val="left"/>
        <w:pPr>
          <w:tabs>
            <w:tab w:val="num" w:pos="360"/>
          </w:tabs>
          <w:snapToGrid/>
          <w:ind w:left="1296" w:hanging="360"/>
        </w:pPr>
        <w:rPr>
          <w:rFonts w:ascii="Symbol" w:hAnsi="Symbol"/>
          <w:spacing w:val="11"/>
          <w:sz w:val="24"/>
        </w:rPr>
      </w:lvl>
    </w:lvlOverride>
  </w:num>
  <w:num w:numId="23">
    <w:abstractNumId w:val="2"/>
    <w:lvlOverride w:ilvl="0">
      <w:startOverride w:val="1"/>
    </w:lvlOverride>
  </w:num>
  <w:num w:numId="24">
    <w:abstractNumId w:val="15"/>
  </w:num>
  <w:num w:numId="25">
    <w:abstractNumId w:val="10"/>
  </w:num>
  <w:num w:numId="26">
    <w:abstractNumId w:val="14"/>
  </w:num>
  <w:num w:numId="27">
    <w:abstractNumId w:val="24"/>
  </w:num>
  <w:num w:numId="28">
    <w:abstractNumId w:val="0"/>
  </w:num>
  <w:num w:numId="29">
    <w:abstractNumId w:val="8"/>
  </w:num>
  <w:num w:numId="30">
    <w:abstractNumId w:val="20"/>
  </w:num>
  <w:num w:numId="31">
    <w:abstractNumId w:val="19"/>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237DF"/>
    <w:rsid w:val="001572E4"/>
    <w:rsid w:val="00205686"/>
    <w:rsid w:val="00245EFD"/>
    <w:rsid w:val="00251C09"/>
    <w:rsid w:val="00253CA9"/>
    <w:rsid w:val="00296877"/>
    <w:rsid w:val="002C45D1"/>
    <w:rsid w:val="003511D8"/>
    <w:rsid w:val="0038227F"/>
    <w:rsid w:val="003B1487"/>
    <w:rsid w:val="003B7032"/>
    <w:rsid w:val="003C432D"/>
    <w:rsid w:val="00413639"/>
    <w:rsid w:val="00415151"/>
    <w:rsid w:val="004756F2"/>
    <w:rsid w:val="005030AC"/>
    <w:rsid w:val="005259D7"/>
    <w:rsid w:val="005677A1"/>
    <w:rsid w:val="00583AA7"/>
    <w:rsid w:val="005B60BF"/>
    <w:rsid w:val="00621516"/>
    <w:rsid w:val="00634F18"/>
    <w:rsid w:val="006838E7"/>
    <w:rsid w:val="00692624"/>
    <w:rsid w:val="006B6D2B"/>
    <w:rsid w:val="006E4A7C"/>
    <w:rsid w:val="0071064E"/>
    <w:rsid w:val="0073781F"/>
    <w:rsid w:val="0075586A"/>
    <w:rsid w:val="0077564C"/>
    <w:rsid w:val="007D0C7D"/>
    <w:rsid w:val="007D60A9"/>
    <w:rsid w:val="00836787"/>
    <w:rsid w:val="008572FF"/>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CA6"/>
    <w:rsid w:val="00D522ED"/>
    <w:rsid w:val="00D63A10"/>
    <w:rsid w:val="00DB536E"/>
    <w:rsid w:val="00DE6387"/>
    <w:rsid w:val="00E05133"/>
    <w:rsid w:val="00E25F9E"/>
    <w:rsid w:val="00E95339"/>
    <w:rsid w:val="00EC7928"/>
    <w:rsid w:val="00EE47DE"/>
    <w:rsid w:val="00F231D4"/>
    <w:rsid w:val="00F31FBB"/>
    <w:rsid w:val="00F446B3"/>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wlandsprimaryschool.co.uk/poli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B3BC-F61D-4242-84BE-62A4FC57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d.thompson</cp:lastModifiedBy>
  <cp:revision>2</cp:revision>
  <cp:lastPrinted>2012-10-15T13:38:00Z</cp:lastPrinted>
  <dcterms:created xsi:type="dcterms:W3CDTF">2018-11-05T08:49:00Z</dcterms:created>
  <dcterms:modified xsi:type="dcterms:W3CDTF">2018-11-05T08:49:00Z</dcterms:modified>
</cp:coreProperties>
</file>